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81B4" w14:textId="0531A46F" w:rsidR="00D52CA3" w:rsidRDefault="00D52CA3" w:rsidP="00C66C6C">
      <w:pPr>
        <w:jc w:val="center"/>
        <w:rPr>
          <w:rFonts w:cs="Times New Roman"/>
          <w:sz w:val="40"/>
          <w:szCs w:val="40"/>
        </w:rPr>
      </w:pPr>
      <w:r w:rsidRPr="003D6FF8">
        <w:rPr>
          <w:rFonts w:cs="Times New Roman"/>
          <w:noProof/>
          <w:sz w:val="28"/>
          <w:szCs w:val="28"/>
          <w:lang w:eastAsia="en-US"/>
        </w:rPr>
        <w:drawing>
          <wp:anchor distT="0" distB="0" distL="0" distR="0" simplePos="0" relativeHeight="251662336" behindDoc="0" locked="0" layoutInCell="1" allowOverlap="1" wp14:anchorId="59EA9016" wp14:editId="5C7DED52">
            <wp:simplePos x="0" y="0"/>
            <wp:positionH relativeFrom="column">
              <wp:posOffset>3937000</wp:posOffset>
            </wp:positionH>
            <wp:positionV relativeFrom="paragraph">
              <wp:posOffset>190500</wp:posOffset>
            </wp:positionV>
            <wp:extent cx="1911985" cy="2428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985" cy="2428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8DAB61B" w14:textId="49600F24" w:rsidR="002162EF" w:rsidRDefault="002162EF" w:rsidP="00C66C6C">
      <w:pPr>
        <w:jc w:val="center"/>
        <w:rPr>
          <w:rFonts w:cs="Times New Roman"/>
          <w:sz w:val="40"/>
          <w:szCs w:val="40"/>
        </w:rPr>
      </w:pPr>
    </w:p>
    <w:p w14:paraId="5B2F5A0E" w14:textId="2EDD80FE" w:rsidR="008651FF" w:rsidRPr="00EE07EC" w:rsidRDefault="00EE07EC" w:rsidP="00C66C6C">
      <w:pPr>
        <w:jc w:val="center"/>
        <w:rPr>
          <w:rFonts w:cs="Times New Roman"/>
          <w:sz w:val="44"/>
          <w:szCs w:val="44"/>
        </w:rPr>
      </w:pPr>
      <w:r>
        <w:rPr>
          <w:rFonts w:cs="Times New Roman"/>
          <w:sz w:val="40"/>
          <w:szCs w:val="40"/>
        </w:rPr>
        <w:t>Th</w:t>
      </w:r>
      <w:r w:rsidR="008651FF" w:rsidRPr="00EE07EC">
        <w:rPr>
          <w:rFonts w:cs="Times New Roman"/>
          <w:sz w:val="40"/>
          <w:szCs w:val="40"/>
        </w:rPr>
        <w:t xml:space="preserve">e </w:t>
      </w:r>
      <w:r w:rsidR="00E614E4">
        <w:rPr>
          <w:rFonts w:cs="Times New Roman"/>
          <w:sz w:val="44"/>
          <w:szCs w:val="44"/>
        </w:rPr>
        <w:t>Fourth</w:t>
      </w:r>
      <w:r w:rsidR="008651FF" w:rsidRPr="00EE07EC">
        <w:rPr>
          <w:rFonts w:cs="Times New Roman"/>
          <w:sz w:val="44"/>
          <w:szCs w:val="44"/>
        </w:rPr>
        <w:t xml:space="preserve"> Sunday in Lent</w:t>
      </w:r>
    </w:p>
    <w:p w14:paraId="154E1312" w14:textId="5B09B67F" w:rsidR="00E12F99" w:rsidRPr="00EE07EC" w:rsidRDefault="00E614E4" w:rsidP="003D6FF8">
      <w:pPr>
        <w:jc w:val="center"/>
        <w:rPr>
          <w:rFonts w:cs="Times New Roman"/>
          <w:sz w:val="44"/>
          <w:szCs w:val="44"/>
        </w:rPr>
      </w:pPr>
      <w:r>
        <w:rPr>
          <w:rFonts w:cs="Times New Roman"/>
          <w:sz w:val="44"/>
          <w:szCs w:val="44"/>
        </w:rPr>
        <w:t>March 26</w:t>
      </w:r>
      <w:r w:rsidR="00EE07EC" w:rsidRPr="00EE07EC">
        <w:rPr>
          <w:rFonts w:cs="Times New Roman"/>
          <w:sz w:val="44"/>
          <w:szCs w:val="44"/>
        </w:rPr>
        <w:t>, 2017</w:t>
      </w:r>
    </w:p>
    <w:p w14:paraId="5CB6E2E3" w14:textId="77777777" w:rsidR="007A7F4B" w:rsidRPr="00EE07EC" w:rsidRDefault="007A7F4B" w:rsidP="003D6FF8">
      <w:pPr>
        <w:jc w:val="center"/>
        <w:rPr>
          <w:rFonts w:cs="Times New Roman"/>
          <w:sz w:val="44"/>
          <w:szCs w:val="44"/>
        </w:rPr>
      </w:pPr>
    </w:p>
    <w:p w14:paraId="6893BCDC" w14:textId="77777777" w:rsidR="00E12F99" w:rsidRPr="00EE07EC" w:rsidRDefault="00E12F99" w:rsidP="003D6FF8">
      <w:pPr>
        <w:jc w:val="center"/>
        <w:rPr>
          <w:rFonts w:cs="Times New Roman"/>
          <w:sz w:val="44"/>
          <w:szCs w:val="44"/>
        </w:rPr>
      </w:pPr>
      <w:r w:rsidRPr="00EE07EC">
        <w:rPr>
          <w:rFonts w:cs="Times New Roman"/>
          <w:sz w:val="44"/>
          <w:szCs w:val="44"/>
        </w:rPr>
        <w:t xml:space="preserve">Sayville Congregational </w:t>
      </w:r>
    </w:p>
    <w:p w14:paraId="06C139CA" w14:textId="77777777" w:rsidR="00E12F99" w:rsidRPr="00EE07EC" w:rsidRDefault="00E12F99" w:rsidP="003D6FF8">
      <w:pPr>
        <w:jc w:val="center"/>
        <w:rPr>
          <w:rFonts w:cs="Times New Roman"/>
          <w:sz w:val="44"/>
          <w:szCs w:val="44"/>
        </w:rPr>
      </w:pPr>
      <w:r w:rsidRPr="00EE07EC">
        <w:rPr>
          <w:rFonts w:cs="Times New Roman"/>
          <w:sz w:val="44"/>
          <w:szCs w:val="44"/>
        </w:rPr>
        <w:t>United Church of Christ</w:t>
      </w:r>
    </w:p>
    <w:p w14:paraId="2C9CDA61" w14:textId="77777777" w:rsidR="00EE07EC" w:rsidRDefault="00EE07EC" w:rsidP="003D6FF8">
      <w:pPr>
        <w:pBdr>
          <w:bottom w:val="single" w:sz="6" w:space="1" w:color="auto"/>
        </w:pBdr>
        <w:jc w:val="center"/>
        <w:rPr>
          <w:rFonts w:cs="Times New Roman"/>
          <w:sz w:val="36"/>
          <w:szCs w:val="36"/>
        </w:rPr>
      </w:pPr>
    </w:p>
    <w:p w14:paraId="0D660203" w14:textId="77777777" w:rsidR="008305F3" w:rsidRDefault="008305F3" w:rsidP="003D6FF8">
      <w:pPr>
        <w:pBdr>
          <w:bottom w:val="single" w:sz="6" w:space="1" w:color="auto"/>
        </w:pBdr>
        <w:jc w:val="center"/>
        <w:rPr>
          <w:rFonts w:cs="Times New Roman"/>
          <w:sz w:val="36"/>
          <w:szCs w:val="36"/>
        </w:rPr>
      </w:pPr>
    </w:p>
    <w:p w14:paraId="3285DE7B" w14:textId="77777777" w:rsidR="00E614E4" w:rsidRDefault="00E614E4" w:rsidP="003D6FF8">
      <w:pPr>
        <w:pBdr>
          <w:bottom w:val="single" w:sz="6" w:space="1" w:color="auto"/>
        </w:pBdr>
        <w:jc w:val="center"/>
        <w:rPr>
          <w:rFonts w:cs="Times New Roman"/>
          <w:sz w:val="36"/>
          <w:szCs w:val="36"/>
        </w:rPr>
      </w:pPr>
    </w:p>
    <w:p w14:paraId="110CC8F3" w14:textId="77777777" w:rsidR="00E614E4" w:rsidRDefault="00E614E4" w:rsidP="003D6FF8">
      <w:pPr>
        <w:pBdr>
          <w:bottom w:val="single" w:sz="6" w:space="1" w:color="auto"/>
        </w:pBdr>
        <w:jc w:val="center"/>
        <w:rPr>
          <w:rFonts w:cs="Times New Roman"/>
          <w:sz w:val="36"/>
          <w:szCs w:val="36"/>
        </w:rPr>
      </w:pPr>
    </w:p>
    <w:p w14:paraId="7D4028A3" w14:textId="77777777" w:rsidR="00E614E4" w:rsidRPr="00E614E4" w:rsidRDefault="00E614E4" w:rsidP="003D6FF8">
      <w:pPr>
        <w:pBdr>
          <w:bottom w:val="single" w:sz="6" w:space="1" w:color="auto"/>
        </w:pBdr>
        <w:jc w:val="center"/>
        <w:rPr>
          <w:rFonts w:cs="Times New Roman"/>
          <w:sz w:val="28"/>
          <w:szCs w:val="28"/>
        </w:rPr>
      </w:pPr>
    </w:p>
    <w:p w14:paraId="7429A792" w14:textId="77777777" w:rsidR="00D52CA3" w:rsidRDefault="00D52CA3" w:rsidP="00D52CA3">
      <w:pPr>
        <w:rPr>
          <w:rFonts w:cs="Times New Roman"/>
          <w:sz w:val="28"/>
          <w:szCs w:val="28"/>
        </w:rPr>
      </w:pPr>
    </w:p>
    <w:p w14:paraId="309D2A10" w14:textId="31B9A253" w:rsidR="00D52CA3" w:rsidRPr="00D52CA3" w:rsidRDefault="00D52CA3" w:rsidP="00D52CA3">
      <w:pPr>
        <w:jc w:val="center"/>
        <w:rPr>
          <w:rFonts w:cs="Times New Roman"/>
          <w:i/>
          <w:sz w:val="28"/>
          <w:szCs w:val="28"/>
        </w:rPr>
      </w:pPr>
      <w:r w:rsidRPr="00D52CA3">
        <w:rPr>
          <w:rFonts w:cs="Times New Roman"/>
          <w:i/>
          <w:sz w:val="28"/>
          <w:szCs w:val="28"/>
        </w:rPr>
        <w:t>Meditation</w:t>
      </w:r>
    </w:p>
    <w:p w14:paraId="1863845A" w14:textId="77777777" w:rsidR="00D52CA3" w:rsidRDefault="00D52CA3" w:rsidP="00D52CA3">
      <w:pPr>
        <w:rPr>
          <w:rFonts w:cs="Times New Roman"/>
          <w:sz w:val="28"/>
          <w:szCs w:val="28"/>
        </w:rPr>
      </w:pPr>
    </w:p>
    <w:p w14:paraId="3B2E2BF8" w14:textId="54ACCED9" w:rsidR="00E614E4" w:rsidRPr="00D52CA3" w:rsidRDefault="00E614E4" w:rsidP="00D52CA3">
      <w:pPr>
        <w:rPr>
          <w:rFonts w:cs="Times New Roman"/>
          <w:sz w:val="28"/>
          <w:szCs w:val="28"/>
        </w:rPr>
      </w:pPr>
      <w:r w:rsidRPr="00E614E4">
        <w:rPr>
          <w:rFonts w:cs="Times New Roman"/>
          <w:sz w:val="28"/>
          <w:szCs w:val="28"/>
        </w:rPr>
        <w:t>From The Gospel of Thomas</w:t>
      </w:r>
      <w:r w:rsidRPr="00E614E4">
        <w:rPr>
          <w:rFonts w:cs="Times New Roman"/>
          <w:sz w:val="28"/>
          <w:szCs w:val="28"/>
        </w:rPr>
        <w:br/>
      </w:r>
      <w:r w:rsidRPr="00D52CA3">
        <w:rPr>
          <w:rFonts w:cs="Times New Roman"/>
          <w:sz w:val="28"/>
          <w:szCs w:val="28"/>
        </w:rPr>
        <w:t xml:space="preserve">an </w:t>
      </w:r>
      <w:r w:rsidRPr="00D52CA3">
        <w:rPr>
          <w:rFonts w:cs="Times New Roman"/>
          <w:i/>
          <w:sz w:val="28"/>
          <w:szCs w:val="28"/>
        </w:rPr>
        <w:t>Early Wisdom Gospel</w:t>
      </w:r>
      <w:r w:rsidRPr="00D52CA3">
        <w:rPr>
          <w:rStyle w:val="FootnoteReference"/>
          <w:rFonts w:cs="Times New Roman"/>
          <w:i/>
          <w:sz w:val="28"/>
          <w:szCs w:val="28"/>
        </w:rPr>
        <w:footnoteReference w:id="1"/>
      </w:r>
    </w:p>
    <w:p w14:paraId="311CF2C0" w14:textId="77777777" w:rsidR="00D52CA3" w:rsidRDefault="00D52CA3" w:rsidP="00D52CA3">
      <w:pPr>
        <w:rPr>
          <w:rFonts w:cs="Times New Roman"/>
          <w:sz w:val="28"/>
          <w:szCs w:val="28"/>
        </w:rPr>
      </w:pPr>
    </w:p>
    <w:p w14:paraId="048837F9" w14:textId="77777777" w:rsidR="00D52CA3" w:rsidRPr="00E614E4" w:rsidRDefault="00D52CA3" w:rsidP="00D52CA3">
      <w:pPr>
        <w:spacing w:line="276" w:lineRule="auto"/>
        <w:rPr>
          <w:rFonts w:cs="Times New Roman"/>
          <w:sz w:val="28"/>
          <w:szCs w:val="28"/>
        </w:rPr>
      </w:pPr>
      <w:proofErr w:type="spellStart"/>
      <w:r w:rsidRPr="00E614E4">
        <w:rPr>
          <w:rFonts w:cs="Times New Roman"/>
          <w:sz w:val="28"/>
          <w:szCs w:val="28"/>
        </w:rPr>
        <w:t>Yeshua</w:t>
      </w:r>
      <w:proofErr w:type="spellEnd"/>
      <w:r w:rsidRPr="00E614E4">
        <w:rPr>
          <w:rFonts w:cs="Times New Roman"/>
          <w:sz w:val="28"/>
          <w:szCs w:val="28"/>
        </w:rPr>
        <w:t xml:space="preserve"> said,</w:t>
      </w:r>
    </w:p>
    <w:p w14:paraId="78D7F676" w14:textId="7E926492" w:rsidR="00D52CA3" w:rsidRPr="00E614E4" w:rsidRDefault="00D52CA3" w:rsidP="00D52CA3">
      <w:pPr>
        <w:spacing w:line="276" w:lineRule="auto"/>
        <w:ind w:left="720"/>
        <w:rPr>
          <w:rFonts w:cs="Times New Roman"/>
          <w:sz w:val="28"/>
          <w:szCs w:val="28"/>
        </w:rPr>
      </w:pPr>
      <w:r w:rsidRPr="00E614E4">
        <w:rPr>
          <w:rFonts w:cs="Times New Roman"/>
          <w:sz w:val="28"/>
          <w:szCs w:val="28"/>
        </w:rPr>
        <w:t>If your l</w:t>
      </w:r>
      <w:r w:rsidR="003054BB">
        <w:rPr>
          <w:rFonts w:cs="Times New Roman"/>
          <w:sz w:val="28"/>
          <w:szCs w:val="28"/>
        </w:rPr>
        <w:t xml:space="preserve">eaders tell you, “Look, the </w:t>
      </w:r>
      <w:proofErr w:type="spellStart"/>
      <w:r w:rsidR="003054BB">
        <w:rPr>
          <w:rFonts w:cs="Times New Roman"/>
          <w:sz w:val="28"/>
          <w:szCs w:val="28"/>
        </w:rPr>
        <w:t>kin</w:t>
      </w:r>
      <w:r w:rsidRPr="00E614E4">
        <w:rPr>
          <w:rFonts w:cs="Times New Roman"/>
          <w:sz w:val="28"/>
          <w:szCs w:val="28"/>
        </w:rPr>
        <w:t>dom</w:t>
      </w:r>
      <w:proofErr w:type="spellEnd"/>
      <w:r w:rsidRPr="00E614E4">
        <w:rPr>
          <w:rFonts w:cs="Times New Roman"/>
          <w:sz w:val="28"/>
          <w:szCs w:val="28"/>
        </w:rPr>
        <w:t xml:space="preserve"> is in heaven,”</w:t>
      </w:r>
    </w:p>
    <w:p w14:paraId="1017171D" w14:textId="1A2DE8B2" w:rsidR="00D52CA3" w:rsidRPr="00E614E4" w:rsidRDefault="00D52CA3" w:rsidP="00D52CA3">
      <w:pPr>
        <w:spacing w:line="276" w:lineRule="auto"/>
        <w:ind w:left="720"/>
        <w:rPr>
          <w:rFonts w:cs="Times New Roman"/>
          <w:sz w:val="28"/>
          <w:szCs w:val="28"/>
        </w:rPr>
      </w:pPr>
      <w:proofErr w:type="gramStart"/>
      <w:r>
        <w:rPr>
          <w:rFonts w:cs="Times New Roman"/>
          <w:sz w:val="28"/>
          <w:szCs w:val="28"/>
        </w:rPr>
        <w:t>t</w:t>
      </w:r>
      <w:r w:rsidRPr="00E614E4">
        <w:rPr>
          <w:rFonts w:cs="Times New Roman"/>
          <w:sz w:val="28"/>
          <w:szCs w:val="28"/>
        </w:rPr>
        <w:t>hen</w:t>
      </w:r>
      <w:proofErr w:type="gramEnd"/>
      <w:r w:rsidRPr="00E614E4">
        <w:rPr>
          <w:rFonts w:cs="Times New Roman"/>
          <w:sz w:val="28"/>
          <w:szCs w:val="28"/>
        </w:rPr>
        <w:t xml:space="preserve"> the birds of heaven will precede you.</w:t>
      </w:r>
    </w:p>
    <w:p w14:paraId="60DE6BF4" w14:textId="77777777" w:rsidR="00D52CA3" w:rsidRPr="00E614E4" w:rsidRDefault="00D52CA3" w:rsidP="00D52CA3">
      <w:pPr>
        <w:spacing w:line="276" w:lineRule="auto"/>
        <w:ind w:left="720"/>
        <w:rPr>
          <w:rFonts w:cs="Times New Roman"/>
          <w:sz w:val="28"/>
          <w:szCs w:val="28"/>
        </w:rPr>
      </w:pPr>
      <w:r w:rsidRPr="00E614E4">
        <w:rPr>
          <w:rFonts w:cs="Times New Roman"/>
          <w:sz w:val="28"/>
          <w:szCs w:val="28"/>
        </w:rPr>
        <w:t>If they say to you, “It’s in the sea,”</w:t>
      </w:r>
    </w:p>
    <w:p w14:paraId="4FE0673A" w14:textId="5BD93467" w:rsidR="00D52CA3" w:rsidRPr="00E614E4" w:rsidRDefault="00D52CA3" w:rsidP="00D52CA3">
      <w:pPr>
        <w:spacing w:line="276" w:lineRule="auto"/>
        <w:ind w:left="720"/>
        <w:rPr>
          <w:rFonts w:cs="Times New Roman"/>
          <w:sz w:val="28"/>
          <w:szCs w:val="28"/>
        </w:rPr>
      </w:pPr>
      <w:proofErr w:type="gramStart"/>
      <w:r>
        <w:rPr>
          <w:rFonts w:cs="Times New Roman"/>
          <w:sz w:val="28"/>
          <w:szCs w:val="28"/>
        </w:rPr>
        <w:t>t</w:t>
      </w:r>
      <w:r w:rsidRPr="00E614E4">
        <w:rPr>
          <w:rFonts w:cs="Times New Roman"/>
          <w:sz w:val="28"/>
          <w:szCs w:val="28"/>
        </w:rPr>
        <w:t>hen</w:t>
      </w:r>
      <w:proofErr w:type="gramEnd"/>
      <w:r w:rsidRPr="00E614E4">
        <w:rPr>
          <w:rFonts w:cs="Times New Roman"/>
          <w:sz w:val="28"/>
          <w:szCs w:val="28"/>
        </w:rPr>
        <w:t xml:space="preserve"> the fish will precede you.</w:t>
      </w:r>
    </w:p>
    <w:p w14:paraId="6EE4F203" w14:textId="6F416A2B" w:rsidR="00D52CA3" w:rsidRPr="00E614E4" w:rsidRDefault="003054BB" w:rsidP="00D52CA3">
      <w:pPr>
        <w:spacing w:line="276" w:lineRule="auto"/>
        <w:ind w:left="720"/>
        <w:rPr>
          <w:rFonts w:cs="Times New Roman"/>
          <w:sz w:val="28"/>
          <w:szCs w:val="28"/>
        </w:rPr>
      </w:pPr>
      <w:r>
        <w:rPr>
          <w:rFonts w:cs="Times New Roman"/>
          <w:sz w:val="28"/>
          <w:szCs w:val="28"/>
        </w:rPr>
        <w:t xml:space="preserve">But the </w:t>
      </w:r>
      <w:proofErr w:type="spellStart"/>
      <w:r>
        <w:rPr>
          <w:rFonts w:cs="Times New Roman"/>
          <w:sz w:val="28"/>
          <w:szCs w:val="28"/>
        </w:rPr>
        <w:t>kin</w:t>
      </w:r>
      <w:r w:rsidR="00D52CA3" w:rsidRPr="00E614E4">
        <w:rPr>
          <w:rFonts w:cs="Times New Roman"/>
          <w:sz w:val="28"/>
          <w:szCs w:val="28"/>
        </w:rPr>
        <w:t>dom</w:t>
      </w:r>
      <w:proofErr w:type="spellEnd"/>
      <w:r w:rsidR="00D52CA3" w:rsidRPr="00E614E4">
        <w:rPr>
          <w:rFonts w:cs="Times New Roman"/>
          <w:sz w:val="28"/>
          <w:szCs w:val="28"/>
        </w:rPr>
        <w:t xml:space="preserve"> is inside you and it is outside you.</w:t>
      </w:r>
    </w:p>
    <w:p w14:paraId="6025440A" w14:textId="77777777" w:rsidR="00D52CA3" w:rsidRPr="00E614E4" w:rsidRDefault="00D52CA3" w:rsidP="00D52CA3">
      <w:pPr>
        <w:spacing w:line="276" w:lineRule="auto"/>
        <w:ind w:left="720"/>
        <w:rPr>
          <w:rFonts w:cs="Times New Roman"/>
          <w:sz w:val="28"/>
          <w:szCs w:val="28"/>
        </w:rPr>
      </w:pPr>
      <w:r w:rsidRPr="00E614E4">
        <w:rPr>
          <w:rFonts w:cs="Times New Roman"/>
          <w:sz w:val="28"/>
          <w:szCs w:val="28"/>
        </w:rPr>
        <w:t>When you know yourselves, then you will be known,</w:t>
      </w:r>
    </w:p>
    <w:p w14:paraId="10B023A7" w14:textId="59AA19F2" w:rsidR="00D52CA3" w:rsidRPr="00E614E4" w:rsidRDefault="00D52CA3" w:rsidP="00D52CA3">
      <w:pPr>
        <w:spacing w:line="276" w:lineRule="auto"/>
        <w:ind w:left="720"/>
        <w:rPr>
          <w:rFonts w:cs="Times New Roman"/>
          <w:sz w:val="28"/>
          <w:szCs w:val="28"/>
        </w:rPr>
      </w:pPr>
      <w:proofErr w:type="gramStart"/>
      <w:r>
        <w:rPr>
          <w:rFonts w:cs="Times New Roman"/>
          <w:sz w:val="28"/>
          <w:szCs w:val="28"/>
        </w:rPr>
        <w:t>a</w:t>
      </w:r>
      <w:r w:rsidRPr="00E614E4">
        <w:rPr>
          <w:rFonts w:cs="Times New Roman"/>
          <w:sz w:val="28"/>
          <w:szCs w:val="28"/>
        </w:rPr>
        <w:t>nd</w:t>
      </w:r>
      <w:proofErr w:type="gramEnd"/>
      <w:r w:rsidRPr="00E614E4">
        <w:rPr>
          <w:rFonts w:cs="Times New Roman"/>
          <w:sz w:val="28"/>
          <w:szCs w:val="28"/>
        </w:rPr>
        <w:t xml:space="preserve"> you will understand that you are children of the living </w:t>
      </w:r>
      <w:r w:rsidR="003054BB">
        <w:rPr>
          <w:rFonts w:cs="Times New Roman"/>
          <w:sz w:val="28"/>
          <w:szCs w:val="28"/>
        </w:rPr>
        <w:t>God</w:t>
      </w:r>
      <w:r w:rsidRPr="00E614E4">
        <w:rPr>
          <w:rFonts w:cs="Times New Roman"/>
          <w:sz w:val="28"/>
          <w:szCs w:val="28"/>
        </w:rPr>
        <w:t>.</w:t>
      </w:r>
    </w:p>
    <w:p w14:paraId="50548659" w14:textId="77777777" w:rsidR="00D52CA3" w:rsidRPr="00E614E4" w:rsidRDefault="00D52CA3" w:rsidP="00D52CA3">
      <w:pPr>
        <w:spacing w:line="276" w:lineRule="auto"/>
        <w:ind w:left="720"/>
        <w:rPr>
          <w:rFonts w:cs="Times New Roman"/>
          <w:sz w:val="28"/>
          <w:szCs w:val="28"/>
        </w:rPr>
      </w:pPr>
      <w:r w:rsidRPr="00E614E4">
        <w:rPr>
          <w:rFonts w:cs="Times New Roman"/>
          <w:sz w:val="28"/>
          <w:szCs w:val="28"/>
        </w:rPr>
        <w:t>But if you do not know yourselves,</w:t>
      </w:r>
    </w:p>
    <w:p w14:paraId="55B2E583" w14:textId="716B9753" w:rsidR="00D52CA3" w:rsidRDefault="00D52CA3" w:rsidP="00D52CA3">
      <w:pPr>
        <w:spacing w:line="276" w:lineRule="auto"/>
        <w:ind w:left="720"/>
        <w:rPr>
          <w:rFonts w:cs="Times New Roman"/>
          <w:sz w:val="28"/>
          <w:szCs w:val="28"/>
        </w:rPr>
      </w:pPr>
      <w:proofErr w:type="gramStart"/>
      <w:r>
        <w:rPr>
          <w:rFonts w:cs="Times New Roman"/>
          <w:sz w:val="28"/>
          <w:szCs w:val="28"/>
        </w:rPr>
        <w:t>t</w:t>
      </w:r>
      <w:r w:rsidRPr="00E614E4">
        <w:rPr>
          <w:rFonts w:cs="Times New Roman"/>
          <w:sz w:val="28"/>
          <w:szCs w:val="28"/>
        </w:rPr>
        <w:t>hen</w:t>
      </w:r>
      <w:proofErr w:type="gramEnd"/>
      <w:r w:rsidRPr="00E614E4">
        <w:rPr>
          <w:rFonts w:cs="Times New Roman"/>
          <w:sz w:val="28"/>
          <w:szCs w:val="28"/>
        </w:rPr>
        <w:t xml:space="preserve"> you will dwell in poverty and you are poverty.</w:t>
      </w:r>
    </w:p>
    <w:p w14:paraId="7C8801B0" w14:textId="77777777" w:rsidR="00D52CA3" w:rsidRDefault="00D52CA3" w:rsidP="00D52CA3">
      <w:pPr>
        <w:spacing w:line="276" w:lineRule="auto"/>
        <w:rPr>
          <w:rFonts w:cs="Times New Roman"/>
          <w:sz w:val="28"/>
          <w:szCs w:val="28"/>
        </w:rPr>
      </w:pPr>
    </w:p>
    <w:p w14:paraId="1EF06931" w14:textId="77777777" w:rsidR="00D52CA3" w:rsidRDefault="00D52CA3" w:rsidP="00D52CA3">
      <w:pPr>
        <w:rPr>
          <w:rFonts w:cs="Times New Roman"/>
          <w:b/>
          <w:color w:val="000000"/>
          <w:sz w:val="28"/>
          <w:szCs w:val="28"/>
        </w:rPr>
      </w:pPr>
    </w:p>
    <w:p w14:paraId="455D6CB8" w14:textId="77777777" w:rsidR="00E12F99" w:rsidRDefault="00E12F99" w:rsidP="003D6FF8">
      <w:pPr>
        <w:rPr>
          <w:rFonts w:cs="Times New Roman"/>
          <w:b/>
          <w:color w:val="000000"/>
          <w:sz w:val="28"/>
          <w:szCs w:val="28"/>
        </w:rPr>
      </w:pPr>
      <w:r w:rsidRPr="003D6FF8">
        <w:rPr>
          <w:rFonts w:cs="Times New Roman"/>
          <w:b/>
          <w:color w:val="000000"/>
          <w:sz w:val="28"/>
          <w:szCs w:val="28"/>
        </w:rPr>
        <w:lastRenderedPageBreak/>
        <w:t>Welcome</w:t>
      </w:r>
    </w:p>
    <w:p w14:paraId="15D2F0BD" w14:textId="77777777" w:rsidR="00F22195" w:rsidRDefault="00F22195" w:rsidP="003D6FF8">
      <w:pPr>
        <w:rPr>
          <w:rFonts w:cs="Times New Roman"/>
          <w:b/>
          <w:color w:val="000000"/>
          <w:sz w:val="28"/>
          <w:szCs w:val="28"/>
        </w:rPr>
      </w:pPr>
    </w:p>
    <w:p w14:paraId="586A3DA1" w14:textId="06B30771" w:rsidR="00F22195" w:rsidRPr="003D6FF8" w:rsidRDefault="003054BB" w:rsidP="003D6FF8">
      <w:pPr>
        <w:rPr>
          <w:rFonts w:cs="Times New Roman"/>
          <w:b/>
          <w:sz w:val="28"/>
          <w:szCs w:val="28"/>
        </w:rPr>
      </w:pPr>
      <w:r>
        <w:rPr>
          <w:rFonts w:cs="Times New Roman"/>
          <w:b/>
          <w:color w:val="000000"/>
          <w:sz w:val="28"/>
          <w:szCs w:val="28"/>
        </w:rPr>
        <w:t>Ringing of the Bell</w:t>
      </w:r>
    </w:p>
    <w:p w14:paraId="2C209C52" w14:textId="77777777" w:rsidR="00E12F99" w:rsidRPr="003D6FF8" w:rsidRDefault="00E12F99" w:rsidP="003D6FF8">
      <w:pPr>
        <w:jc w:val="center"/>
        <w:rPr>
          <w:rFonts w:cs="Times New Roman"/>
          <w:sz w:val="28"/>
          <w:szCs w:val="28"/>
        </w:rPr>
      </w:pPr>
    </w:p>
    <w:p w14:paraId="0963F3B1" w14:textId="6C19396F" w:rsidR="00CB3A52" w:rsidRDefault="00E12F99" w:rsidP="00BC4F3E">
      <w:pPr>
        <w:rPr>
          <w:rFonts w:cs="Times New Roman"/>
          <w:sz w:val="28"/>
          <w:szCs w:val="28"/>
        </w:rPr>
      </w:pPr>
      <w:r w:rsidRPr="003D6FF8">
        <w:rPr>
          <w:rFonts w:cs="Times New Roman"/>
          <w:b/>
          <w:sz w:val="28"/>
          <w:szCs w:val="28"/>
        </w:rPr>
        <w:t>Prelude</w:t>
      </w:r>
      <w:r w:rsidRPr="003D6FF8">
        <w:rPr>
          <w:rFonts w:cs="Times New Roman"/>
          <w:sz w:val="28"/>
          <w:szCs w:val="28"/>
        </w:rPr>
        <w:tab/>
      </w:r>
      <w:r w:rsidR="00740CF2">
        <w:rPr>
          <w:rFonts w:cs="Times New Roman"/>
          <w:i/>
          <w:sz w:val="28"/>
          <w:szCs w:val="28"/>
        </w:rPr>
        <w:t>“Prelude No. 3</w:t>
      </w:r>
      <w:r w:rsidR="00264327">
        <w:rPr>
          <w:rFonts w:cs="Times New Roman"/>
          <w:i/>
          <w:sz w:val="28"/>
          <w:szCs w:val="28"/>
        </w:rPr>
        <w:t xml:space="preserve">, in </w:t>
      </w:r>
      <w:r w:rsidR="00740CF2">
        <w:rPr>
          <w:rFonts w:cs="Times New Roman"/>
          <w:i/>
          <w:sz w:val="28"/>
          <w:szCs w:val="28"/>
        </w:rPr>
        <w:t>G</w:t>
      </w:r>
      <w:r w:rsidR="00264327">
        <w:rPr>
          <w:rFonts w:cs="Times New Roman"/>
          <w:i/>
          <w:sz w:val="28"/>
          <w:szCs w:val="28"/>
        </w:rPr>
        <w:t xml:space="preserve"> </w:t>
      </w:r>
      <w:r w:rsidR="00740CF2">
        <w:rPr>
          <w:rFonts w:cs="Times New Roman"/>
          <w:i/>
          <w:sz w:val="28"/>
          <w:szCs w:val="28"/>
        </w:rPr>
        <w:t>Major</w:t>
      </w:r>
      <w:r w:rsidR="00264327">
        <w:rPr>
          <w:rFonts w:cs="Times New Roman"/>
          <w:i/>
          <w:sz w:val="28"/>
          <w:szCs w:val="28"/>
        </w:rPr>
        <w:t xml:space="preserve">” </w:t>
      </w:r>
      <w:r w:rsidR="00264327">
        <w:rPr>
          <w:rFonts w:cs="Times New Roman"/>
          <w:sz w:val="28"/>
          <w:szCs w:val="28"/>
        </w:rPr>
        <w:t>from 24 Preludes and Fugues, Op. 87</w:t>
      </w:r>
    </w:p>
    <w:p w14:paraId="497C2284" w14:textId="74A51C75" w:rsidR="00264327" w:rsidRPr="00264327" w:rsidRDefault="00264327" w:rsidP="00BC4F3E">
      <w:pPr>
        <w:rPr>
          <w:rFonts w:cs="Times New Roman"/>
          <w:sz w:val="28"/>
          <w:szCs w:val="28"/>
        </w:rPr>
      </w:pPr>
      <w:r>
        <w:rPr>
          <w:rFonts w:cs="Times New Roman"/>
          <w:sz w:val="28"/>
          <w:szCs w:val="28"/>
        </w:rPr>
        <w:tab/>
      </w:r>
      <w:r>
        <w:rPr>
          <w:rFonts w:cs="Times New Roman"/>
          <w:sz w:val="28"/>
          <w:szCs w:val="28"/>
        </w:rPr>
        <w:tab/>
      </w:r>
      <w:proofErr w:type="gramStart"/>
      <w:r w:rsidR="00A209FB">
        <w:rPr>
          <w:rFonts w:cs="Times New Roman"/>
          <w:sz w:val="28"/>
          <w:szCs w:val="28"/>
        </w:rPr>
        <w:t>b</w:t>
      </w:r>
      <w:r>
        <w:rPr>
          <w:rFonts w:cs="Times New Roman"/>
          <w:sz w:val="28"/>
          <w:szCs w:val="28"/>
        </w:rPr>
        <w:t>y</w:t>
      </w:r>
      <w:proofErr w:type="gramEnd"/>
      <w:r w:rsidR="001E32D7">
        <w:rPr>
          <w:rFonts w:cs="Times New Roman"/>
          <w:sz w:val="28"/>
          <w:szCs w:val="28"/>
        </w:rPr>
        <w:t xml:space="preserve"> D</w:t>
      </w:r>
      <w:r>
        <w:rPr>
          <w:rFonts w:cs="Times New Roman"/>
          <w:sz w:val="28"/>
          <w:szCs w:val="28"/>
        </w:rPr>
        <w:t>mitri Shostakovich</w:t>
      </w:r>
    </w:p>
    <w:p w14:paraId="52A68D90" w14:textId="77777777" w:rsidR="00E12F99" w:rsidRPr="003D6FF8" w:rsidRDefault="00E12F99" w:rsidP="003D6FF8">
      <w:pPr>
        <w:rPr>
          <w:rFonts w:cs="Times New Roman"/>
          <w:i/>
          <w:iCs/>
          <w:color w:val="FF0000"/>
          <w:sz w:val="28"/>
          <w:szCs w:val="28"/>
        </w:rPr>
      </w:pPr>
    </w:p>
    <w:p w14:paraId="7C03F2E7" w14:textId="76D8D1E6" w:rsidR="00264327" w:rsidRPr="003D6FF8" w:rsidRDefault="00264327" w:rsidP="00264327">
      <w:pPr>
        <w:ind w:left="2880" w:hanging="2880"/>
        <w:rPr>
          <w:rFonts w:cs="Times New Roman"/>
          <w:b/>
          <w:sz w:val="28"/>
          <w:szCs w:val="28"/>
        </w:rPr>
      </w:pPr>
      <w:r w:rsidRPr="003D6FF8">
        <w:rPr>
          <w:rFonts w:cs="Times New Roman"/>
          <w:b/>
          <w:sz w:val="28"/>
          <w:szCs w:val="28"/>
        </w:rPr>
        <w:t xml:space="preserve">*Call to Worship </w:t>
      </w:r>
      <w:r w:rsidRPr="003F29AF">
        <w:rPr>
          <w:rFonts w:cs="Times New Roman"/>
          <w:sz w:val="28"/>
          <w:szCs w:val="28"/>
        </w:rPr>
        <w:t xml:space="preserve">(Adapted </w:t>
      </w:r>
      <w:r w:rsidR="00740CF2">
        <w:rPr>
          <w:rFonts w:cs="Times New Roman"/>
          <w:sz w:val="28"/>
          <w:szCs w:val="28"/>
        </w:rPr>
        <w:t>from Paul’s Letter to the Ephesians</w:t>
      </w:r>
      <w:r w:rsidRPr="003F29AF">
        <w:rPr>
          <w:rFonts w:cs="Times New Roman"/>
          <w:sz w:val="28"/>
          <w:szCs w:val="28"/>
        </w:rPr>
        <w:t>)</w:t>
      </w:r>
      <w:r w:rsidRPr="003D6FF8">
        <w:rPr>
          <w:rFonts w:cs="Times New Roman"/>
          <w:b/>
          <w:sz w:val="28"/>
          <w:szCs w:val="28"/>
        </w:rPr>
        <w:tab/>
      </w:r>
    </w:p>
    <w:p w14:paraId="098D97B1" w14:textId="77777777" w:rsidR="00740CF2" w:rsidRPr="00740CF2" w:rsidRDefault="00740CF2" w:rsidP="00740CF2">
      <w:pPr>
        <w:ind w:left="720"/>
        <w:rPr>
          <w:rFonts w:cs="Times New Roman"/>
          <w:sz w:val="28"/>
          <w:szCs w:val="28"/>
        </w:rPr>
      </w:pPr>
      <w:r w:rsidRPr="00740CF2">
        <w:rPr>
          <w:rFonts w:cs="Times New Roman"/>
          <w:sz w:val="28"/>
          <w:szCs w:val="28"/>
        </w:rPr>
        <w:t>Light always follows darkness. Always.</w:t>
      </w:r>
    </w:p>
    <w:p w14:paraId="180105DE" w14:textId="77777777" w:rsidR="00740CF2" w:rsidRPr="00740CF2" w:rsidRDefault="00740CF2" w:rsidP="00740CF2">
      <w:pPr>
        <w:ind w:left="720"/>
        <w:rPr>
          <w:rFonts w:cs="Times New Roman"/>
          <w:sz w:val="28"/>
          <w:szCs w:val="28"/>
        </w:rPr>
      </w:pPr>
      <w:r w:rsidRPr="00740CF2">
        <w:rPr>
          <w:rFonts w:cs="Times New Roman"/>
          <w:sz w:val="28"/>
          <w:szCs w:val="28"/>
        </w:rPr>
        <w:t xml:space="preserve"> “For once you were in darkness, </w:t>
      </w:r>
    </w:p>
    <w:p w14:paraId="7A4AE1B3" w14:textId="77777777" w:rsidR="00740CF2" w:rsidRPr="00740CF2" w:rsidRDefault="00740CF2" w:rsidP="00740CF2">
      <w:pPr>
        <w:ind w:left="720"/>
        <w:rPr>
          <w:rFonts w:cs="Times New Roman"/>
          <w:sz w:val="28"/>
          <w:szCs w:val="28"/>
        </w:rPr>
      </w:pPr>
      <w:proofErr w:type="gramStart"/>
      <w:r w:rsidRPr="00740CF2">
        <w:rPr>
          <w:rFonts w:cs="Times New Roman"/>
          <w:sz w:val="28"/>
          <w:szCs w:val="28"/>
        </w:rPr>
        <w:t>but</w:t>
      </w:r>
      <w:proofErr w:type="gramEnd"/>
      <w:r w:rsidRPr="00740CF2">
        <w:rPr>
          <w:rFonts w:cs="Times New Roman"/>
          <w:sz w:val="28"/>
          <w:szCs w:val="28"/>
        </w:rPr>
        <w:t xml:space="preserve"> now in the presence of Jesus – </w:t>
      </w:r>
    </w:p>
    <w:p w14:paraId="25C177E1" w14:textId="77777777" w:rsidR="00740CF2" w:rsidRPr="00740CF2" w:rsidRDefault="00740CF2" w:rsidP="00740CF2">
      <w:pPr>
        <w:ind w:left="720"/>
        <w:rPr>
          <w:rFonts w:cs="Times New Roman"/>
          <w:sz w:val="28"/>
          <w:szCs w:val="28"/>
        </w:rPr>
      </w:pPr>
      <w:proofErr w:type="gramStart"/>
      <w:r w:rsidRPr="00740CF2">
        <w:rPr>
          <w:rFonts w:cs="Times New Roman"/>
          <w:sz w:val="28"/>
          <w:szCs w:val="28"/>
        </w:rPr>
        <w:t>you</w:t>
      </w:r>
      <w:proofErr w:type="gramEnd"/>
      <w:r w:rsidRPr="00740CF2">
        <w:rPr>
          <w:rFonts w:cs="Times New Roman"/>
          <w:sz w:val="28"/>
          <w:szCs w:val="28"/>
        </w:rPr>
        <w:t xml:space="preserve"> are in the light.” </w:t>
      </w:r>
    </w:p>
    <w:p w14:paraId="0A20C34A" w14:textId="77777777" w:rsidR="00740CF2" w:rsidRPr="00740CF2" w:rsidRDefault="00740CF2" w:rsidP="00740CF2">
      <w:pPr>
        <w:ind w:left="720"/>
        <w:rPr>
          <w:rFonts w:cs="Times New Roman"/>
          <w:sz w:val="28"/>
          <w:szCs w:val="28"/>
        </w:rPr>
      </w:pPr>
      <w:r w:rsidRPr="00740CF2">
        <w:rPr>
          <w:rFonts w:cs="Times New Roman"/>
          <w:sz w:val="28"/>
          <w:szCs w:val="28"/>
        </w:rPr>
        <w:t>Live, then, as people of the Light,</w:t>
      </w:r>
    </w:p>
    <w:p w14:paraId="25F0AB7A" w14:textId="77777777" w:rsidR="00740CF2" w:rsidRPr="00740CF2" w:rsidRDefault="00740CF2" w:rsidP="00740CF2">
      <w:pPr>
        <w:ind w:left="720"/>
        <w:rPr>
          <w:rFonts w:cs="Times New Roman"/>
          <w:sz w:val="28"/>
          <w:szCs w:val="28"/>
        </w:rPr>
      </w:pPr>
      <w:r w:rsidRPr="00740CF2">
        <w:rPr>
          <w:rFonts w:cs="Times New Roman"/>
          <w:sz w:val="28"/>
          <w:szCs w:val="28"/>
        </w:rPr>
        <w:t xml:space="preserve">For the witness of the Light is in all things </w:t>
      </w:r>
    </w:p>
    <w:p w14:paraId="1CEF26A3" w14:textId="77777777" w:rsidR="00740CF2" w:rsidRPr="00740CF2" w:rsidRDefault="00740CF2" w:rsidP="00740CF2">
      <w:pPr>
        <w:ind w:left="720"/>
        <w:rPr>
          <w:rFonts w:cs="Times New Roman"/>
          <w:sz w:val="28"/>
          <w:szCs w:val="28"/>
        </w:rPr>
      </w:pPr>
      <w:proofErr w:type="gramStart"/>
      <w:r w:rsidRPr="00740CF2">
        <w:rPr>
          <w:rFonts w:cs="Times New Roman"/>
          <w:sz w:val="28"/>
          <w:szCs w:val="28"/>
        </w:rPr>
        <w:t>good</w:t>
      </w:r>
      <w:proofErr w:type="gramEnd"/>
      <w:r w:rsidRPr="00740CF2">
        <w:rPr>
          <w:rFonts w:cs="Times New Roman"/>
          <w:sz w:val="28"/>
          <w:szCs w:val="28"/>
        </w:rPr>
        <w:t xml:space="preserve"> and right and true.</w:t>
      </w:r>
    </w:p>
    <w:p w14:paraId="1DAA015A" w14:textId="01D1EF8C" w:rsidR="00740CF2" w:rsidRPr="00740CF2" w:rsidRDefault="00740CF2" w:rsidP="00740CF2">
      <w:pPr>
        <w:ind w:left="720"/>
        <w:rPr>
          <w:rFonts w:cs="Times New Roman"/>
          <w:sz w:val="28"/>
          <w:szCs w:val="28"/>
        </w:rPr>
      </w:pPr>
      <w:proofErr w:type="gramStart"/>
      <w:r w:rsidRPr="00740CF2">
        <w:rPr>
          <w:rFonts w:cs="Times New Roman"/>
          <w:sz w:val="28"/>
          <w:szCs w:val="28"/>
        </w:rPr>
        <w:t>Come,</w:t>
      </w:r>
      <w:proofErr w:type="gramEnd"/>
      <w:r w:rsidRPr="00740CF2">
        <w:rPr>
          <w:rFonts w:cs="Times New Roman"/>
          <w:sz w:val="28"/>
          <w:szCs w:val="28"/>
        </w:rPr>
        <w:t xml:space="preserve"> </w:t>
      </w:r>
      <w:r w:rsidR="003054BB">
        <w:rPr>
          <w:rFonts w:cs="Times New Roman"/>
          <w:sz w:val="28"/>
          <w:szCs w:val="28"/>
        </w:rPr>
        <w:t>let</w:t>
      </w:r>
      <w:r w:rsidRPr="00740CF2">
        <w:rPr>
          <w:rFonts w:cs="Times New Roman"/>
          <w:sz w:val="28"/>
          <w:szCs w:val="28"/>
        </w:rPr>
        <w:t xml:space="preserve"> the light precede us, </w:t>
      </w:r>
    </w:p>
    <w:p w14:paraId="1E028DC6" w14:textId="77777777" w:rsidR="00740CF2" w:rsidRPr="00740CF2" w:rsidRDefault="00740CF2" w:rsidP="00740CF2">
      <w:pPr>
        <w:ind w:left="720"/>
        <w:rPr>
          <w:rFonts w:cs="Times New Roman"/>
          <w:sz w:val="28"/>
          <w:szCs w:val="28"/>
        </w:rPr>
      </w:pPr>
      <w:proofErr w:type="gramStart"/>
      <w:r w:rsidRPr="00740CF2">
        <w:rPr>
          <w:rFonts w:cs="Times New Roman"/>
          <w:sz w:val="28"/>
          <w:szCs w:val="28"/>
        </w:rPr>
        <w:t>and</w:t>
      </w:r>
      <w:proofErr w:type="gramEnd"/>
      <w:r w:rsidRPr="00740CF2">
        <w:rPr>
          <w:rFonts w:cs="Times New Roman"/>
          <w:sz w:val="28"/>
          <w:szCs w:val="28"/>
        </w:rPr>
        <w:t xml:space="preserve"> let us worship God together.</w:t>
      </w:r>
    </w:p>
    <w:p w14:paraId="6305A19F" w14:textId="77777777" w:rsidR="00740CF2" w:rsidRDefault="00740CF2" w:rsidP="00740CF2"/>
    <w:p w14:paraId="7C2A4DFC" w14:textId="357FBE51" w:rsidR="00EF6BEA" w:rsidRPr="000545DD" w:rsidRDefault="00F57DB1" w:rsidP="00264327">
      <w:pPr>
        <w:rPr>
          <w:rFonts w:cs="Times New Roman"/>
          <w:b/>
          <w:i/>
          <w:sz w:val="28"/>
          <w:szCs w:val="28"/>
        </w:rPr>
      </w:pPr>
      <w:r>
        <w:rPr>
          <w:rFonts w:cs="Times New Roman"/>
          <w:b/>
          <w:sz w:val="28"/>
          <w:szCs w:val="28"/>
        </w:rPr>
        <w:t>*</w:t>
      </w:r>
      <w:r w:rsidR="00250254">
        <w:rPr>
          <w:rFonts w:cs="Times New Roman"/>
          <w:b/>
          <w:sz w:val="28"/>
          <w:szCs w:val="28"/>
        </w:rPr>
        <w:t>Processional Hymn</w:t>
      </w:r>
      <w:r>
        <w:rPr>
          <w:rFonts w:cs="Times New Roman"/>
          <w:b/>
          <w:sz w:val="28"/>
          <w:szCs w:val="28"/>
        </w:rPr>
        <w:tab/>
      </w:r>
      <w:r w:rsidR="00740CF2">
        <w:rPr>
          <w:rFonts w:cs="Times New Roman"/>
          <w:b/>
          <w:sz w:val="28"/>
          <w:szCs w:val="28"/>
        </w:rPr>
        <w:t>New Century Hymnal #222: My Song is Love Unknown</w:t>
      </w:r>
    </w:p>
    <w:p w14:paraId="6B0C984B" w14:textId="77777777" w:rsidR="00E12F99" w:rsidRPr="003D6FF8" w:rsidRDefault="00E12F99" w:rsidP="003D6FF8">
      <w:pPr>
        <w:rPr>
          <w:rFonts w:cs="Times New Roman"/>
          <w:color w:val="008000"/>
          <w:sz w:val="28"/>
          <w:szCs w:val="28"/>
        </w:rPr>
      </w:pPr>
    </w:p>
    <w:p w14:paraId="7D19BDB3" w14:textId="0BE39F02" w:rsidR="00264327" w:rsidRDefault="00264327" w:rsidP="00264327">
      <w:pPr>
        <w:spacing w:line="276" w:lineRule="auto"/>
        <w:rPr>
          <w:rFonts w:cs="Times New Roman"/>
          <w:color w:val="000000" w:themeColor="text1"/>
          <w:sz w:val="28"/>
          <w:szCs w:val="28"/>
        </w:rPr>
      </w:pPr>
      <w:r w:rsidRPr="003D6FF8">
        <w:rPr>
          <w:rFonts w:cs="Times New Roman"/>
          <w:b/>
          <w:sz w:val="28"/>
          <w:szCs w:val="28"/>
        </w:rPr>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sidRPr="003F29AF">
        <w:rPr>
          <w:rFonts w:cs="Times New Roman"/>
          <w:color w:val="000000" w:themeColor="text1"/>
          <w:sz w:val="28"/>
          <w:szCs w:val="28"/>
        </w:rPr>
        <w:t>) (</w:t>
      </w:r>
      <w:r w:rsidR="00740CF2">
        <w:rPr>
          <w:rFonts w:cs="Times New Roman"/>
          <w:color w:val="000000" w:themeColor="text1"/>
          <w:sz w:val="28"/>
          <w:szCs w:val="28"/>
        </w:rPr>
        <w:t xml:space="preserve">Adapted from </w:t>
      </w:r>
      <w:r w:rsidR="00740CF2">
        <w:rPr>
          <w:rFonts w:cs="Times New Roman"/>
          <w:i/>
          <w:color w:val="000000" w:themeColor="text1"/>
          <w:sz w:val="28"/>
          <w:szCs w:val="28"/>
        </w:rPr>
        <w:t>Faith and Worship</w:t>
      </w:r>
      <w:r w:rsidR="00740CF2">
        <w:rPr>
          <w:rFonts w:cs="Times New Roman"/>
          <w:color w:val="000000" w:themeColor="text1"/>
          <w:sz w:val="28"/>
          <w:szCs w:val="28"/>
        </w:rPr>
        <w:t>)</w:t>
      </w:r>
      <w:r w:rsidRPr="003F29AF">
        <w:rPr>
          <w:rFonts w:cs="Times New Roman"/>
          <w:color w:val="000000" w:themeColor="text1"/>
          <w:sz w:val="28"/>
          <w:szCs w:val="28"/>
        </w:rPr>
        <w:t>)</w:t>
      </w:r>
    </w:p>
    <w:p w14:paraId="5F8F7AF4" w14:textId="77777777" w:rsidR="00264327" w:rsidRPr="00D82C51" w:rsidRDefault="00264327" w:rsidP="00264327">
      <w:pPr>
        <w:rPr>
          <w:rFonts w:cs="Times New Roman"/>
          <w:color w:val="000000" w:themeColor="text1"/>
          <w:sz w:val="16"/>
          <w:szCs w:val="16"/>
        </w:rPr>
      </w:pPr>
    </w:p>
    <w:p w14:paraId="73D9474A" w14:textId="77777777" w:rsidR="00740CF2" w:rsidRPr="00740CF2" w:rsidRDefault="00740CF2" w:rsidP="00103122">
      <w:pPr>
        <w:spacing w:line="276" w:lineRule="auto"/>
        <w:ind w:left="720"/>
        <w:rPr>
          <w:rFonts w:cs="Times New Roman"/>
          <w:b/>
          <w:sz w:val="28"/>
          <w:szCs w:val="28"/>
        </w:rPr>
      </w:pPr>
      <w:r w:rsidRPr="00740CF2">
        <w:rPr>
          <w:rFonts w:cs="Times New Roman"/>
          <w:b/>
          <w:sz w:val="28"/>
          <w:szCs w:val="28"/>
        </w:rPr>
        <w:t>For your embracing love,</w:t>
      </w:r>
    </w:p>
    <w:p w14:paraId="7190CDA1" w14:textId="77777777" w:rsidR="00740CF2" w:rsidRPr="00740CF2" w:rsidRDefault="00740CF2" w:rsidP="00103122">
      <w:pPr>
        <w:spacing w:line="276" w:lineRule="auto"/>
        <w:ind w:left="720"/>
        <w:rPr>
          <w:rFonts w:cs="Times New Roman"/>
          <w:b/>
          <w:sz w:val="28"/>
          <w:szCs w:val="28"/>
        </w:rPr>
      </w:pPr>
      <w:r w:rsidRPr="00740CF2">
        <w:rPr>
          <w:rFonts w:cs="Times New Roman"/>
          <w:b/>
          <w:sz w:val="28"/>
          <w:szCs w:val="28"/>
        </w:rPr>
        <w:tab/>
      </w:r>
      <w:proofErr w:type="gramStart"/>
      <w:r w:rsidRPr="00740CF2">
        <w:rPr>
          <w:rFonts w:cs="Times New Roman"/>
          <w:b/>
          <w:sz w:val="28"/>
          <w:szCs w:val="28"/>
        </w:rPr>
        <w:t>a</w:t>
      </w:r>
      <w:proofErr w:type="gramEnd"/>
      <w:r w:rsidRPr="00740CF2">
        <w:rPr>
          <w:rFonts w:cs="Times New Roman"/>
          <w:b/>
          <w:sz w:val="28"/>
          <w:szCs w:val="28"/>
        </w:rPr>
        <w:t xml:space="preserve"> love that sees all we are and forgives us;</w:t>
      </w:r>
    </w:p>
    <w:p w14:paraId="5B2D7B1E" w14:textId="77777777" w:rsidR="00740CF2" w:rsidRPr="00740CF2" w:rsidRDefault="00740CF2" w:rsidP="00103122">
      <w:pPr>
        <w:spacing w:line="276" w:lineRule="auto"/>
        <w:ind w:left="720"/>
        <w:rPr>
          <w:rFonts w:cs="Times New Roman"/>
          <w:b/>
          <w:sz w:val="28"/>
          <w:szCs w:val="28"/>
        </w:rPr>
      </w:pPr>
      <w:r w:rsidRPr="00740CF2">
        <w:rPr>
          <w:rFonts w:cs="Times New Roman"/>
          <w:b/>
          <w:sz w:val="28"/>
          <w:szCs w:val="28"/>
        </w:rPr>
        <w:tab/>
      </w:r>
      <w:proofErr w:type="gramStart"/>
      <w:r w:rsidRPr="00740CF2">
        <w:rPr>
          <w:rFonts w:cs="Times New Roman"/>
          <w:b/>
          <w:sz w:val="28"/>
          <w:szCs w:val="28"/>
        </w:rPr>
        <w:t>a</w:t>
      </w:r>
      <w:proofErr w:type="gramEnd"/>
      <w:r w:rsidRPr="00740CF2">
        <w:rPr>
          <w:rFonts w:cs="Times New Roman"/>
          <w:b/>
          <w:sz w:val="28"/>
          <w:szCs w:val="28"/>
        </w:rPr>
        <w:t xml:space="preserve"> love that sees our joys and sorrows and embraces us;</w:t>
      </w:r>
    </w:p>
    <w:p w14:paraId="7AD921CF" w14:textId="77777777" w:rsidR="00740CF2" w:rsidRPr="00740CF2" w:rsidRDefault="00740CF2" w:rsidP="00103122">
      <w:pPr>
        <w:spacing w:line="276" w:lineRule="auto"/>
        <w:ind w:left="720"/>
        <w:rPr>
          <w:rFonts w:cs="Times New Roman"/>
          <w:b/>
          <w:sz w:val="28"/>
          <w:szCs w:val="28"/>
        </w:rPr>
      </w:pPr>
      <w:r w:rsidRPr="00740CF2">
        <w:rPr>
          <w:rFonts w:cs="Times New Roman"/>
          <w:b/>
          <w:sz w:val="28"/>
          <w:szCs w:val="28"/>
        </w:rPr>
        <w:tab/>
      </w:r>
      <w:proofErr w:type="gramStart"/>
      <w:r w:rsidRPr="00740CF2">
        <w:rPr>
          <w:rFonts w:cs="Times New Roman"/>
          <w:b/>
          <w:sz w:val="28"/>
          <w:szCs w:val="28"/>
        </w:rPr>
        <w:t>a</w:t>
      </w:r>
      <w:proofErr w:type="gramEnd"/>
      <w:r w:rsidRPr="00740CF2">
        <w:rPr>
          <w:rFonts w:cs="Times New Roman"/>
          <w:b/>
          <w:sz w:val="28"/>
          <w:szCs w:val="28"/>
        </w:rPr>
        <w:t xml:space="preserve"> love that knows no ending or beginning;</w:t>
      </w:r>
    </w:p>
    <w:p w14:paraId="76F30253" w14:textId="77777777" w:rsidR="00740CF2" w:rsidRPr="00740CF2" w:rsidRDefault="00740CF2" w:rsidP="00103122">
      <w:pPr>
        <w:spacing w:line="276" w:lineRule="auto"/>
        <w:ind w:left="720"/>
        <w:rPr>
          <w:rFonts w:cs="Times New Roman"/>
          <w:b/>
          <w:sz w:val="28"/>
          <w:szCs w:val="28"/>
        </w:rPr>
      </w:pPr>
      <w:r w:rsidRPr="00740CF2">
        <w:rPr>
          <w:rFonts w:cs="Times New Roman"/>
          <w:b/>
          <w:sz w:val="28"/>
          <w:szCs w:val="28"/>
        </w:rPr>
        <w:tab/>
      </w:r>
      <w:proofErr w:type="gramStart"/>
      <w:r w:rsidRPr="00740CF2">
        <w:rPr>
          <w:rFonts w:cs="Times New Roman"/>
          <w:b/>
          <w:sz w:val="28"/>
          <w:szCs w:val="28"/>
        </w:rPr>
        <w:t>the</w:t>
      </w:r>
      <w:proofErr w:type="gramEnd"/>
      <w:r w:rsidRPr="00740CF2">
        <w:rPr>
          <w:rFonts w:cs="Times New Roman"/>
          <w:b/>
          <w:sz w:val="28"/>
          <w:szCs w:val="28"/>
        </w:rPr>
        <w:t xml:space="preserve"> love that could die for others and did;</w:t>
      </w:r>
    </w:p>
    <w:p w14:paraId="63AD1B5E" w14:textId="77777777" w:rsidR="00740CF2" w:rsidRPr="00740CF2" w:rsidRDefault="00740CF2" w:rsidP="00103122">
      <w:pPr>
        <w:spacing w:line="276" w:lineRule="auto"/>
        <w:ind w:left="720"/>
        <w:rPr>
          <w:rFonts w:cs="Times New Roman"/>
          <w:b/>
          <w:sz w:val="28"/>
          <w:szCs w:val="28"/>
        </w:rPr>
      </w:pPr>
      <w:r w:rsidRPr="00740CF2">
        <w:rPr>
          <w:rFonts w:cs="Times New Roman"/>
          <w:b/>
          <w:sz w:val="28"/>
          <w:szCs w:val="28"/>
        </w:rPr>
        <w:tab/>
      </w:r>
      <w:proofErr w:type="gramStart"/>
      <w:r w:rsidRPr="00740CF2">
        <w:rPr>
          <w:rFonts w:cs="Times New Roman"/>
          <w:b/>
          <w:sz w:val="28"/>
          <w:szCs w:val="28"/>
        </w:rPr>
        <w:t>we</w:t>
      </w:r>
      <w:proofErr w:type="gramEnd"/>
      <w:r w:rsidRPr="00740CF2">
        <w:rPr>
          <w:rFonts w:cs="Times New Roman"/>
          <w:b/>
          <w:sz w:val="28"/>
          <w:szCs w:val="28"/>
        </w:rPr>
        <w:t xml:space="preserve"> give you thanks, present, here,</w:t>
      </w:r>
    </w:p>
    <w:p w14:paraId="02FFD0AD" w14:textId="33403358" w:rsidR="00740CF2" w:rsidRPr="00740CF2" w:rsidRDefault="003054BB" w:rsidP="00103122">
      <w:pPr>
        <w:spacing w:line="276" w:lineRule="auto"/>
        <w:ind w:left="720"/>
        <w:rPr>
          <w:rFonts w:cs="Times New Roman"/>
          <w:b/>
          <w:sz w:val="28"/>
          <w:szCs w:val="28"/>
        </w:rPr>
      </w:pPr>
      <w:r>
        <w:rPr>
          <w:rFonts w:cs="Times New Roman"/>
          <w:b/>
          <w:sz w:val="28"/>
          <w:szCs w:val="28"/>
        </w:rPr>
        <w:tab/>
      </w:r>
      <w:proofErr w:type="gramStart"/>
      <w:r>
        <w:rPr>
          <w:rFonts w:cs="Times New Roman"/>
          <w:b/>
          <w:sz w:val="28"/>
          <w:szCs w:val="28"/>
        </w:rPr>
        <w:t>i</w:t>
      </w:r>
      <w:r w:rsidR="00740CF2" w:rsidRPr="00740CF2">
        <w:rPr>
          <w:rFonts w:cs="Times New Roman"/>
          <w:b/>
          <w:sz w:val="28"/>
          <w:szCs w:val="28"/>
        </w:rPr>
        <w:t>n</w:t>
      </w:r>
      <w:proofErr w:type="gramEnd"/>
      <w:r w:rsidR="00740CF2" w:rsidRPr="00740CF2">
        <w:rPr>
          <w:rFonts w:cs="Times New Roman"/>
          <w:b/>
          <w:sz w:val="28"/>
          <w:szCs w:val="28"/>
        </w:rPr>
        <w:t xml:space="preserve"> your light.</w:t>
      </w:r>
      <w:r>
        <w:rPr>
          <w:rFonts w:cs="Times New Roman"/>
          <w:b/>
          <w:sz w:val="28"/>
          <w:szCs w:val="28"/>
        </w:rPr>
        <w:t xml:space="preserve"> Amen</w:t>
      </w:r>
    </w:p>
    <w:p w14:paraId="6590C4D0" w14:textId="77777777" w:rsidR="00264327" w:rsidRDefault="00264327" w:rsidP="00264327">
      <w:pPr>
        <w:ind w:firstLine="720"/>
        <w:rPr>
          <w:rFonts w:cs="Times New Roman"/>
          <w:b/>
          <w:bCs/>
          <w:sz w:val="28"/>
          <w:szCs w:val="28"/>
        </w:rPr>
      </w:pPr>
    </w:p>
    <w:p w14:paraId="7DDB3CFF" w14:textId="77777777" w:rsidR="00264327" w:rsidRPr="00C66C6C" w:rsidRDefault="00264327" w:rsidP="00264327">
      <w:pPr>
        <w:rPr>
          <w:rFonts w:cs="Times New Roman"/>
          <w:bCs/>
          <w:i/>
          <w:sz w:val="28"/>
          <w:szCs w:val="28"/>
        </w:rPr>
      </w:pPr>
      <w:r>
        <w:rPr>
          <w:rFonts w:cs="Times New Roman"/>
          <w:b/>
          <w:bCs/>
          <w:sz w:val="28"/>
          <w:szCs w:val="28"/>
        </w:rPr>
        <w:tab/>
      </w:r>
      <w:r>
        <w:rPr>
          <w:rFonts w:cs="Times New Roman"/>
          <w:bCs/>
          <w:i/>
          <w:sz w:val="28"/>
          <w:szCs w:val="28"/>
        </w:rPr>
        <w:t>A moment of silence follows.</w:t>
      </w:r>
    </w:p>
    <w:p w14:paraId="1EEF2612" w14:textId="77777777" w:rsidR="00C66C6C" w:rsidRPr="003D6FF8" w:rsidRDefault="00C66C6C" w:rsidP="003D6FF8">
      <w:pPr>
        <w:rPr>
          <w:rFonts w:cs="Times New Roman"/>
          <w:b/>
          <w:bCs/>
          <w:sz w:val="28"/>
          <w:szCs w:val="28"/>
        </w:rPr>
      </w:pPr>
    </w:p>
    <w:p w14:paraId="10F5B8A7" w14:textId="3BCE433B" w:rsidR="00264327" w:rsidRPr="00D82C51" w:rsidRDefault="00264327" w:rsidP="00264327">
      <w:pPr>
        <w:spacing w:line="276" w:lineRule="auto"/>
        <w:rPr>
          <w:rFonts w:cs="Times New Roman"/>
          <w:sz w:val="28"/>
          <w:szCs w:val="28"/>
        </w:rPr>
      </w:pPr>
      <w:r w:rsidRPr="003D6FF8">
        <w:rPr>
          <w:rFonts w:cs="Times New Roman"/>
          <w:b/>
          <w:sz w:val="28"/>
          <w:szCs w:val="28"/>
        </w:rPr>
        <w:t xml:space="preserve">Assurance of Pardon </w:t>
      </w:r>
      <w:r>
        <w:rPr>
          <w:rFonts w:cs="Times New Roman"/>
          <w:sz w:val="28"/>
          <w:szCs w:val="28"/>
        </w:rPr>
        <w:t>(</w:t>
      </w:r>
      <w:r w:rsidR="00740CF2">
        <w:rPr>
          <w:rFonts w:cs="Times New Roman"/>
          <w:sz w:val="28"/>
          <w:szCs w:val="28"/>
        </w:rPr>
        <w:t>Gospel of Philip 79.</w:t>
      </w:r>
      <w:r w:rsidR="00103122">
        <w:rPr>
          <w:rFonts w:cs="Times New Roman"/>
          <w:sz w:val="28"/>
          <w:szCs w:val="28"/>
        </w:rPr>
        <w:t>25-31in NHL 147, Farming</w:t>
      </w:r>
      <w:r w:rsidR="00740CF2">
        <w:rPr>
          <w:rFonts w:cs="Times New Roman"/>
          <w:sz w:val="28"/>
          <w:szCs w:val="28"/>
        </w:rPr>
        <w:t xml:space="preserve"> - Modified</w:t>
      </w:r>
      <w:r>
        <w:rPr>
          <w:rFonts w:cs="Times New Roman"/>
          <w:sz w:val="28"/>
          <w:szCs w:val="28"/>
        </w:rPr>
        <w:t>)</w:t>
      </w:r>
    </w:p>
    <w:p w14:paraId="13D4DF5B" w14:textId="64E40535" w:rsidR="00264327" w:rsidRPr="00103122" w:rsidRDefault="00103122" w:rsidP="00103122">
      <w:pPr>
        <w:spacing w:line="276" w:lineRule="auto"/>
        <w:ind w:left="720"/>
        <w:rPr>
          <w:rFonts w:cs="Times New Roman"/>
          <w:sz w:val="28"/>
          <w:szCs w:val="28"/>
        </w:rPr>
      </w:pPr>
      <w:r>
        <w:rPr>
          <w:rFonts w:cs="Times New Roman"/>
          <w:sz w:val="28"/>
          <w:szCs w:val="28"/>
        </w:rPr>
        <w:t xml:space="preserve">Faith is our earth, in which we take root; hope is the water through which we are nourished; love is the air through which we grow; </w:t>
      </w:r>
      <w:r>
        <w:rPr>
          <w:rFonts w:cs="Times New Roman"/>
          <w:i/>
          <w:sz w:val="28"/>
          <w:szCs w:val="28"/>
        </w:rPr>
        <w:t>gnosis</w:t>
      </w:r>
      <w:r>
        <w:rPr>
          <w:rFonts w:cs="Times New Roman"/>
          <w:sz w:val="28"/>
          <w:szCs w:val="28"/>
        </w:rPr>
        <w:t xml:space="preserve"> is the light through which we become fully grown. In this light we are baptized and meant to grow in faith, always moving toward hope, love and understanding. And in the midst and abundance of these gifts is the assurance of God’s pardon beyond all we know.</w:t>
      </w:r>
    </w:p>
    <w:p w14:paraId="4DB8D8DF" w14:textId="77777777" w:rsidR="00E12F99" w:rsidRDefault="00E12F99" w:rsidP="003D6FF8">
      <w:pPr>
        <w:ind w:left="2160" w:hanging="2160"/>
        <w:rPr>
          <w:rFonts w:cs="Times New Roman"/>
          <w:b/>
          <w:color w:val="000000"/>
          <w:sz w:val="28"/>
          <w:szCs w:val="28"/>
        </w:rPr>
      </w:pPr>
      <w:r w:rsidRPr="003D6FF8">
        <w:rPr>
          <w:rFonts w:cs="Times New Roman"/>
          <w:b/>
          <w:color w:val="000000"/>
          <w:sz w:val="28"/>
          <w:szCs w:val="28"/>
        </w:rPr>
        <w:t>*Passing of the Peace</w:t>
      </w:r>
      <w:r w:rsidRPr="003D6FF8">
        <w:rPr>
          <w:rFonts w:cs="Times New Roman"/>
          <w:b/>
          <w:color w:val="000000"/>
          <w:sz w:val="28"/>
          <w:szCs w:val="28"/>
        </w:rPr>
        <w:tab/>
      </w:r>
    </w:p>
    <w:p w14:paraId="68896E5D" w14:textId="77777777" w:rsidR="00264327" w:rsidRDefault="00264327" w:rsidP="003D6FF8">
      <w:pPr>
        <w:ind w:left="2160" w:hanging="2160"/>
        <w:rPr>
          <w:rFonts w:cs="Times New Roman"/>
          <w:b/>
          <w:color w:val="000000"/>
          <w:sz w:val="28"/>
          <w:szCs w:val="28"/>
        </w:rPr>
      </w:pPr>
    </w:p>
    <w:p w14:paraId="430A269A" w14:textId="064DEE56" w:rsidR="00AB2244" w:rsidRPr="00AB2244" w:rsidRDefault="00F22195" w:rsidP="009114E4">
      <w:pPr>
        <w:rPr>
          <w:rFonts w:cs="Times New Roman"/>
          <w:bCs/>
          <w:sz w:val="28"/>
          <w:szCs w:val="28"/>
        </w:rPr>
      </w:pPr>
      <w:r>
        <w:rPr>
          <w:rFonts w:cs="Times New Roman"/>
          <w:b/>
          <w:bCs/>
          <w:sz w:val="28"/>
          <w:szCs w:val="28"/>
        </w:rPr>
        <w:t xml:space="preserve">Reading </w:t>
      </w:r>
      <w:r>
        <w:rPr>
          <w:rFonts w:cs="Times New Roman"/>
          <w:b/>
          <w:bCs/>
          <w:sz w:val="28"/>
          <w:szCs w:val="28"/>
        </w:rPr>
        <w:tab/>
      </w:r>
      <w:r w:rsidR="00103122">
        <w:rPr>
          <w:rFonts w:cs="Times New Roman"/>
          <w:b/>
          <w:bCs/>
          <w:sz w:val="28"/>
          <w:szCs w:val="28"/>
        </w:rPr>
        <w:t>Psalm 23</w:t>
      </w:r>
      <w:r w:rsidR="006A1971">
        <w:rPr>
          <w:rFonts w:cs="Times New Roman"/>
          <w:b/>
          <w:bCs/>
          <w:sz w:val="28"/>
          <w:szCs w:val="28"/>
        </w:rPr>
        <w:tab/>
      </w:r>
      <w:r w:rsidR="006A1971">
        <w:rPr>
          <w:rFonts w:cs="Times New Roman"/>
          <w:bCs/>
          <w:sz w:val="28"/>
          <w:szCs w:val="28"/>
        </w:rPr>
        <w:t>A David Psalm</w:t>
      </w:r>
      <w:r w:rsidR="006A1971">
        <w:rPr>
          <w:rFonts w:cs="Times New Roman"/>
          <w:b/>
          <w:bCs/>
          <w:sz w:val="28"/>
          <w:szCs w:val="28"/>
        </w:rPr>
        <w:t xml:space="preserve"> </w:t>
      </w:r>
      <w:r w:rsidR="006A1971">
        <w:rPr>
          <w:rFonts w:cs="Times New Roman"/>
          <w:b/>
          <w:bCs/>
          <w:sz w:val="28"/>
          <w:szCs w:val="28"/>
        </w:rPr>
        <w:tab/>
      </w:r>
    </w:p>
    <w:p w14:paraId="58A30B5B" w14:textId="77777777" w:rsidR="006A1971" w:rsidRDefault="006A1971" w:rsidP="00103122">
      <w:pPr>
        <w:ind w:left="720"/>
        <w:rPr>
          <w:rFonts w:cs="Times New Roman"/>
          <w:sz w:val="28"/>
          <w:szCs w:val="28"/>
        </w:rPr>
      </w:pPr>
    </w:p>
    <w:p w14:paraId="0DA3E061" w14:textId="77777777" w:rsidR="006A1971" w:rsidRDefault="006A1971" w:rsidP="00103122">
      <w:pPr>
        <w:ind w:left="720"/>
        <w:rPr>
          <w:rFonts w:cs="Times New Roman"/>
          <w:sz w:val="28"/>
          <w:szCs w:val="28"/>
        </w:rPr>
        <w:sectPr w:rsidR="006A1971" w:rsidSect="00260CE3">
          <w:footerReference w:type="even" r:id="rId10"/>
          <w:footerReference w:type="default" r:id="rId11"/>
          <w:type w:val="continuous"/>
          <w:pgSz w:w="12240" w:h="15840"/>
          <w:pgMar w:top="1440" w:right="1080" w:bottom="1440" w:left="1080" w:header="360" w:footer="538" w:gutter="0"/>
          <w:cols w:space="1098"/>
          <w:titlePg/>
          <w:docGrid w:linePitch="600" w:charSpace="32768"/>
        </w:sectPr>
      </w:pPr>
    </w:p>
    <w:p w14:paraId="76BD11A9" w14:textId="4F22E893" w:rsidR="006A1971" w:rsidRPr="006A1971" w:rsidRDefault="006A1971" w:rsidP="006A1971">
      <w:pPr>
        <w:tabs>
          <w:tab w:val="left" w:pos="1080"/>
        </w:tabs>
        <w:ind w:left="720"/>
        <w:rPr>
          <w:rFonts w:cs="Times New Roman"/>
          <w:i/>
          <w:sz w:val="28"/>
          <w:szCs w:val="28"/>
        </w:rPr>
      </w:pPr>
      <w:r>
        <w:rPr>
          <w:rFonts w:cs="Times New Roman"/>
          <w:sz w:val="28"/>
          <w:szCs w:val="28"/>
        </w:rPr>
        <w:t xml:space="preserve">From </w:t>
      </w:r>
      <w:r>
        <w:rPr>
          <w:rFonts w:cs="Times New Roman"/>
          <w:i/>
          <w:sz w:val="28"/>
          <w:szCs w:val="28"/>
        </w:rPr>
        <w:t>The Message</w:t>
      </w:r>
    </w:p>
    <w:p w14:paraId="4E5B77FB" w14:textId="77777777" w:rsidR="006A1971" w:rsidRDefault="006A1971" w:rsidP="006A1971">
      <w:pPr>
        <w:tabs>
          <w:tab w:val="left" w:pos="1080"/>
        </w:tabs>
        <w:ind w:left="720"/>
        <w:rPr>
          <w:rFonts w:cs="Times New Roman"/>
          <w:sz w:val="28"/>
          <w:szCs w:val="28"/>
        </w:rPr>
      </w:pPr>
    </w:p>
    <w:p w14:paraId="3CF64582" w14:textId="01F7772E"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God, my shepherd!</w:t>
      </w:r>
    </w:p>
    <w:p w14:paraId="4ED55D60"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ab/>
        <w:t>I don’t need a thing.</w:t>
      </w:r>
    </w:p>
    <w:p w14:paraId="6A6BFAD9"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You have bedded me down in lush meadows,</w:t>
      </w:r>
    </w:p>
    <w:p w14:paraId="4B8341E7" w14:textId="5E00ED45"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ab/>
      </w:r>
      <w:proofErr w:type="gramStart"/>
      <w:r w:rsidRPr="00103122">
        <w:rPr>
          <w:rFonts w:cs="Times New Roman"/>
          <w:sz w:val="28"/>
          <w:szCs w:val="28"/>
        </w:rPr>
        <w:t>you</w:t>
      </w:r>
      <w:proofErr w:type="gramEnd"/>
      <w:r w:rsidRPr="00103122">
        <w:rPr>
          <w:rFonts w:cs="Times New Roman"/>
          <w:sz w:val="28"/>
          <w:szCs w:val="28"/>
        </w:rPr>
        <w:t xml:space="preserve"> find me quiet pools to </w:t>
      </w:r>
      <w:r w:rsidR="006A1971">
        <w:rPr>
          <w:rFonts w:cs="Times New Roman"/>
          <w:sz w:val="28"/>
          <w:szCs w:val="28"/>
        </w:rPr>
        <w:tab/>
      </w:r>
      <w:r w:rsidRPr="00103122">
        <w:rPr>
          <w:rFonts w:cs="Times New Roman"/>
          <w:sz w:val="28"/>
          <w:szCs w:val="28"/>
        </w:rPr>
        <w:t>drink from.</w:t>
      </w:r>
    </w:p>
    <w:p w14:paraId="05842A6A"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True to your word,</w:t>
      </w:r>
    </w:p>
    <w:p w14:paraId="3A5BE2C6"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ab/>
      </w:r>
      <w:proofErr w:type="gramStart"/>
      <w:r w:rsidRPr="00103122">
        <w:rPr>
          <w:rFonts w:cs="Times New Roman"/>
          <w:sz w:val="28"/>
          <w:szCs w:val="28"/>
        </w:rPr>
        <w:t>you</w:t>
      </w:r>
      <w:proofErr w:type="gramEnd"/>
      <w:r w:rsidRPr="00103122">
        <w:rPr>
          <w:rFonts w:cs="Times New Roman"/>
          <w:sz w:val="28"/>
          <w:szCs w:val="28"/>
        </w:rPr>
        <w:t xml:space="preserve"> let me catch my breath</w:t>
      </w:r>
    </w:p>
    <w:p w14:paraId="72179D98" w14:textId="649B507F"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ab/>
      </w:r>
      <w:proofErr w:type="gramStart"/>
      <w:r w:rsidRPr="00103122">
        <w:rPr>
          <w:rFonts w:cs="Times New Roman"/>
          <w:sz w:val="28"/>
          <w:szCs w:val="28"/>
        </w:rPr>
        <w:t>and</w:t>
      </w:r>
      <w:proofErr w:type="gramEnd"/>
      <w:r w:rsidRPr="00103122">
        <w:rPr>
          <w:rFonts w:cs="Times New Roman"/>
          <w:sz w:val="28"/>
          <w:szCs w:val="28"/>
        </w:rPr>
        <w:t xml:space="preserve"> send me in the right </w:t>
      </w:r>
      <w:r w:rsidR="006A1971">
        <w:rPr>
          <w:rFonts w:cs="Times New Roman"/>
          <w:sz w:val="28"/>
          <w:szCs w:val="28"/>
        </w:rPr>
        <w:tab/>
      </w:r>
      <w:r w:rsidRPr="00103122">
        <w:rPr>
          <w:rFonts w:cs="Times New Roman"/>
          <w:sz w:val="28"/>
          <w:szCs w:val="28"/>
        </w:rPr>
        <w:t>direction.</w:t>
      </w:r>
    </w:p>
    <w:p w14:paraId="0F05BDFE"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Even when the way goes through</w:t>
      </w:r>
    </w:p>
    <w:p w14:paraId="11320C71" w14:textId="6E4E74F4"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Death Valley,</w:t>
      </w:r>
      <w:r w:rsidR="00762135">
        <w:rPr>
          <w:rFonts w:cs="Times New Roman"/>
          <w:sz w:val="28"/>
          <w:szCs w:val="28"/>
        </w:rPr>
        <w:t xml:space="preserve"> </w:t>
      </w:r>
      <w:r w:rsidRPr="00103122">
        <w:rPr>
          <w:rFonts w:cs="Times New Roman"/>
          <w:sz w:val="28"/>
          <w:szCs w:val="28"/>
        </w:rPr>
        <w:t>I’m not afraid</w:t>
      </w:r>
    </w:p>
    <w:p w14:paraId="481405B8"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ab/>
      </w:r>
      <w:proofErr w:type="gramStart"/>
      <w:r w:rsidRPr="00103122">
        <w:rPr>
          <w:rFonts w:cs="Times New Roman"/>
          <w:sz w:val="28"/>
          <w:szCs w:val="28"/>
        </w:rPr>
        <w:t>when</w:t>
      </w:r>
      <w:proofErr w:type="gramEnd"/>
      <w:r w:rsidRPr="00103122">
        <w:rPr>
          <w:rFonts w:cs="Times New Roman"/>
          <w:sz w:val="28"/>
          <w:szCs w:val="28"/>
        </w:rPr>
        <w:t xml:space="preserve"> you walk at my side.</w:t>
      </w:r>
    </w:p>
    <w:p w14:paraId="432C464D"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Your trusty shepherd’s crook</w:t>
      </w:r>
    </w:p>
    <w:p w14:paraId="1491C560"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ab/>
      </w:r>
      <w:proofErr w:type="gramStart"/>
      <w:r w:rsidRPr="00103122">
        <w:rPr>
          <w:rFonts w:cs="Times New Roman"/>
          <w:sz w:val="28"/>
          <w:szCs w:val="28"/>
        </w:rPr>
        <w:t>makes</w:t>
      </w:r>
      <w:proofErr w:type="gramEnd"/>
      <w:r w:rsidRPr="00103122">
        <w:rPr>
          <w:rFonts w:cs="Times New Roman"/>
          <w:sz w:val="28"/>
          <w:szCs w:val="28"/>
        </w:rPr>
        <w:t xml:space="preserve"> me feel secure.</w:t>
      </w:r>
    </w:p>
    <w:p w14:paraId="374DBFB4"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You serve me a six-course dinner</w:t>
      </w:r>
    </w:p>
    <w:p w14:paraId="3CC02F56" w14:textId="08E526AA"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ab/>
      </w:r>
      <w:proofErr w:type="gramStart"/>
      <w:r w:rsidRPr="00103122">
        <w:rPr>
          <w:rFonts w:cs="Times New Roman"/>
          <w:sz w:val="28"/>
          <w:szCs w:val="28"/>
        </w:rPr>
        <w:t>right</w:t>
      </w:r>
      <w:proofErr w:type="gramEnd"/>
      <w:r w:rsidRPr="00103122">
        <w:rPr>
          <w:rFonts w:cs="Times New Roman"/>
          <w:sz w:val="28"/>
          <w:szCs w:val="28"/>
        </w:rPr>
        <w:t xml:space="preserve"> in front of my enemies.</w:t>
      </w:r>
    </w:p>
    <w:p w14:paraId="33E4D301" w14:textId="77777777"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You revive my drooping head</w:t>
      </w:r>
      <w:proofErr w:type="gramStart"/>
      <w:r w:rsidRPr="00103122">
        <w:rPr>
          <w:rFonts w:cs="Times New Roman"/>
          <w:sz w:val="28"/>
          <w:szCs w:val="28"/>
        </w:rPr>
        <w:t>;</w:t>
      </w:r>
      <w:proofErr w:type="gramEnd"/>
    </w:p>
    <w:p w14:paraId="6C7FA241" w14:textId="2A5CFAA8" w:rsidR="00103122" w:rsidRPr="00103122" w:rsidRDefault="006A1971" w:rsidP="006A1971">
      <w:pPr>
        <w:tabs>
          <w:tab w:val="left" w:pos="1080"/>
        </w:tabs>
        <w:spacing w:line="276" w:lineRule="auto"/>
        <w:ind w:left="720"/>
        <w:rPr>
          <w:rFonts w:cs="Times New Roman"/>
          <w:sz w:val="28"/>
          <w:szCs w:val="28"/>
        </w:rPr>
      </w:pPr>
      <w:r>
        <w:rPr>
          <w:rFonts w:cs="Times New Roman"/>
          <w:sz w:val="28"/>
          <w:szCs w:val="28"/>
        </w:rPr>
        <w:tab/>
      </w:r>
      <w:proofErr w:type="gramStart"/>
      <w:r w:rsidR="00103122" w:rsidRPr="00103122">
        <w:rPr>
          <w:rFonts w:cs="Times New Roman"/>
          <w:sz w:val="28"/>
          <w:szCs w:val="28"/>
        </w:rPr>
        <w:t>my</w:t>
      </w:r>
      <w:proofErr w:type="gramEnd"/>
      <w:r w:rsidR="00103122" w:rsidRPr="00103122">
        <w:rPr>
          <w:rFonts w:cs="Times New Roman"/>
          <w:sz w:val="28"/>
          <w:szCs w:val="28"/>
        </w:rPr>
        <w:t xml:space="preserve"> cup brims with blessing.</w:t>
      </w:r>
    </w:p>
    <w:p w14:paraId="1A24EBEC" w14:textId="7EFA95B6" w:rsidR="00103122" w:rsidRP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Your beauty and love chase after me</w:t>
      </w:r>
      <w:r w:rsidR="006A1971">
        <w:rPr>
          <w:rFonts w:cs="Times New Roman"/>
          <w:sz w:val="28"/>
          <w:szCs w:val="28"/>
        </w:rPr>
        <w:t xml:space="preserve"> </w:t>
      </w:r>
      <w:r w:rsidRPr="00103122">
        <w:rPr>
          <w:rFonts w:cs="Times New Roman"/>
          <w:sz w:val="28"/>
          <w:szCs w:val="28"/>
        </w:rPr>
        <w:t>every day of my life.</w:t>
      </w:r>
    </w:p>
    <w:p w14:paraId="3BDD15AB" w14:textId="4033D152" w:rsidR="00103122" w:rsidRDefault="00103122" w:rsidP="006A1971">
      <w:pPr>
        <w:tabs>
          <w:tab w:val="left" w:pos="1080"/>
        </w:tabs>
        <w:spacing w:line="276" w:lineRule="auto"/>
        <w:ind w:left="720"/>
        <w:rPr>
          <w:rFonts w:cs="Times New Roman"/>
          <w:sz w:val="28"/>
          <w:szCs w:val="28"/>
        </w:rPr>
      </w:pPr>
      <w:r w:rsidRPr="00103122">
        <w:rPr>
          <w:rFonts w:cs="Times New Roman"/>
          <w:sz w:val="28"/>
          <w:szCs w:val="28"/>
        </w:rPr>
        <w:t>I’m back home in the house of God</w:t>
      </w:r>
      <w:r w:rsidR="006A1971">
        <w:rPr>
          <w:rFonts w:cs="Times New Roman"/>
          <w:sz w:val="28"/>
          <w:szCs w:val="28"/>
        </w:rPr>
        <w:t xml:space="preserve"> </w:t>
      </w:r>
      <w:r w:rsidRPr="00103122">
        <w:rPr>
          <w:rFonts w:cs="Times New Roman"/>
          <w:sz w:val="28"/>
          <w:szCs w:val="28"/>
        </w:rPr>
        <w:t>for the rest of my life.</w:t>
      </w:r>
    </w:p>
    <w:p w14:paraId="7EDDCA40" w14:textId="77777777" w:rsidR="006A1971" w:rsidRDefault="006A1971" w:rsidP="006A1971">
      <w:pPr>
        <w:tabs>
          <w:tab w:val="left" w:pos="1080"/>
        </w:tabs>
        <w:ind w:left="720"/>
        <w:rPr>
          <w:rFonts w:cs="Times New Roman"/>
          <w:sz w:val="28"/>
          <w:szCs w:val="28"/>
        </w:rPr>
      </w:pPr>
    </w:p>
    <w:p w14:paraId="1C69956D" w14:textId="77777777" w:rsidR="006A1971" w:rsidRDefault="006A1971" w:rsidP="00103122">
      <w:pPr>
        <w:ind w:left="720"/>
        <w:rPr>
          <w:rFonts w:cs="Times New Roman"/>
          <w:sz w:val="28"/>
          <w:szCs w:val="28"/>
        </w:rPr>
      </w:pPr>
    </w:p>
    <w:p w14:paraId="55905068" w14:textId="76220593" w:rsidR="006A1971" w:rsidRDefault="006A1971" w:rsidP="006A1971">
      <w:pPr>
        <w:rPr>
          <w:rFonts w:cs="Times New Roman"/>
          <w:i/>
          <w:sz w:val="28"/>
          <w:szCs w:val="28"/>
        </w:rPr>
      </w:pPr>
      <w:r w:rsidRPr="006A1971">
        <w:rPr>
          <w:rFonts w:cs="Times New Roman"/>
          <w:sz w:val="28"/>
          <w:szCs w:val="28"/>
        </w:rPr>
        <w:t>From the</w:t>
      </w:r>
      <w:r>
        <w:rPr>
          <w:rFonts w:cs="Times New Roman"/>
          <w:i/>
          <w:sz w:val="28"/>
          <w:szCs w:val="28"/>
        </w:rPr>
        <w:t xml:space="preserve"> King James Version</w:t>
      </w:r>
    </w:p>
    <w:p w14:paraId="123CC08E" w14:textId="77777777" w:rsidR="006A1971" w:rsidRPr="006A1971" w:rsidRDefault="006A1971" w:rsidP="006A1971">
      <w:pPr>
        <w:rPr>
          <w:rFonts w:cs="Times New Roman"/>
          <w:i/>
          <w:sz w:val="28"/>
          <w:szCs w:val="28"/>
        </w:rPr>
      </w:pPr>
    </w:p>
    <w:p w14:paraId="59FD03C0" w14:textId="77777777" w:rsidR="006A1971" w:rsidRPr="006A1971" w:rsidRDefault="006A1971" w:rsidP="006A1971">
      <w:pPr>
        <w:shd w:val="clear" w:color="auto" w:fill="FFFFFF"/>
        <w:suppressAutoHyphens w:val="0"/>
        <w:spacing w:after="150" w:line="360" w:lineRule="atLeast"/>
        <w:rPr>
          <w:rFonts w:cs="Times New Roman"/>
          <w:sz w:val="28"/>
          <w:szCs w:val="28"/>
        </w:rPr>
      </w:pPr>
      <w:r w:rsidRPr="006A1971">
        <w:rPr>
          <w:rFonts w:cs="Times New Roman"/>
          <w:sz w:val="28"/>
          <w:szCs w:val="28"/>
        </w:rPr>
        <w:t>The Lord is my shepherd; I shall not want.</w:t>
      </w:r>
    </w:p>
    <w:p w14:paraId="5A85BAEF" w14:textId="199642CD" w:rsidR="006A1971" w:rsidRPr="006A1971" w:rsidRDefault="006A1971" w:rsidP="006A1971">
      <w:pPr>
        <w:shd w:val="clear" w:color="auto" w:fill="FFFFFF"/>
        <w:suppressAutoHyphens w:val="0"/>
        <w:spacing w:after="150" w:line="360" w:lineRule="atLeast"/>
        <w:rPr>
          <w:rFonts w:cs="Times New Roman"/>
          <w:sz w:val="28"/>
          <w:szCs w:val="28"/>
        </w:rPr>
      </w:pPr>
      <w:r w:rsidRPr="006A1971">
        <w:rPr>
          <w:rFonts w:cs="Times New Roman"/>
          <w:sz w:val="28"/>
          <w:szCs w:val="28"/>
        </w:rPr>
        <w:t xml:space="preserve">He </w:t>
      </w:r>
      <w:proofErr w:type="spellStart"/>
      <w:r w:rsidRPr="006A1971">
        <w:rPr>
          <w:rFonts w:cs="Times New Roman"/>
          <w:sz w:val="28"/>
          <w:szCs w:val="28"/>
        </w:rPr>
        <w:t>maketh</w:t>
      </w:r>
      <w:proofErr w:type="spellEnd"/>
      <w:r w:rsidRPr="006A1971">
        <w:rPr>
          <w:rFonts w:cs="Times New Roman"/>
          <w:sz w:val="28"/>
          <w:szCs w:val="28"/>
        </w:rPr>
        <w:t xml:space="preserve"> me to lie down in green pastures: he </w:t>
      </w:r>
      <w:proofErr w:type="spellStart"/>
      <w:r w:rsidRPr="006A1971">
        <w:rPr>
          <w:rFonts w:cs="Times New Roman"/>
          <w:sz w:val="28"/>
          <w:szCs w:val="28"/>
        </w:rPr>
        <w:t>leadeth</w:t>
      </w:r>
      <w:proofErr w:type="spellEnd"/>
      <w:r w:rsidRPr="006A1971">
        <w:rPr>
          <w:rFonts w:cs="Times New Roman"/>
          <w:sz w:val="28"/>
          <w:szCs w:val="28"/>
        </w:rPr>
        <w:t xml:space="preserve"> me beside the still waters.</w:t>
      </w:r>
    </w:p>
    <w:p w14:paraId="57614906" w14:textId="348D81E6" w:rsidR="006A1971" w:rsidRPr="006A1971" w:rsidRDefault="006A1971" w:rsidP="006A1971">
      <w:pPr>
        <w:shd w:val="clear" w:color="auto" w:fill="FFFFFF"/>
        <w:suppressAutoHyphens w:val="0"/>
        <w:spacing w:after="150" w:line="360" w:lineRule="atLeast"/>
        <w:rPr>
          <w:rFonts w:cs="Times New Roman"/>
          <w:sz w:val="28"/>
          <w:szCs w:val="28"/>
        </w:rPr>
      </w:pPr>
      <w:r w:rsidRPr="006A1971">
        <w:rPr>
          <w:rFonts w:cs="Times New Roman"/>
          <w:sz w:val="28"/>
          <w:szCs w:val="28"/>
        </w:rPr>
        <w:t xml:space="preserve">He </w:t>
      </w:r>
      <w:proofErr w:type="spellStart"/>
      <w:r w:rsidRPr="006A1971">
        <w:rPr>
          <w:rFonts w:cs="Times New Roman"/>
          <w:sz w:val="28"/>
          <w:szCs w:val="28"/>
        </w:rPr>
        <w:t>restoreth</w:t>
      </w:r>
      <w:proofErr w:type="spellEnd"/>
      <w:r w:rsidRPr="006A1971">
        <w:rPr>
          <w:rFonts w:cs="Times New Roman"/>
          <w:sz w:val="28"/>
          <w:szCs w:val="28"/>
        </w:rPr>
        <w:t xml:space="preserve"> my soul: he </w:t>
      </w:r>
      <w:proofErr w:type="spellStart"/>
      <w:r w:rsidRPr="006A1971">
        <w:rPr>
          <w:rFonts w:cs="Times New Roman"/>
          <w:sz w:val="28"/>
          <w:szCs w:val="28"/>
        </w:rPr>
        <w:t>leadeth</w:t>
      </w:r>
      <w:proofErr w:type="spellEnd"/>
      <w:r w:rsidRPr="006A1971">
        <w:rPr>
          <w:rFonts w:cs="Times New Roman"/>
          <w:sz w:val="28"/>
          <w:szCs w:val="28"/>
        </w:rPr>
        <w:t xml:space="preserve"> me in the paths of righteousness for his name's sake.</w:t>
      </w:r>
    </w:p>
    <w:p w14:paraId="4A3B6217" w14:textId="33BD1CB6" w:rsidR="006A1971" w:rsidRPr="006A1971" w:rsidRDefault="006A1971" w:rsidP="006A1971">
      <w:pPr>
        <w:shd w:val="clear" w:color="auto" w:fill="FFFFFF"/>
        <w:suppressAutoHyphens w:val="0"/>
        <w:spacing w:after="150" w:line="360" w:lineRule="atLeast"/>
        <w:rPr>
          <w:rFonts w:cs="Times New Roman"/>
          <w:sz w:val="28"/>
          <w:szCs w:val="28"/>
        </w:rPr>
      </w:pPr>
      <w:r w:rsidRPr="006A1971">
        <w:rPr>
          <w:rFonts w:cs="Times New Roman"/>
          <w:sz w:val="28"/>
          <w:szCs w:val="28"/>
        </w:rPr>
        <w:t>Yea, though I walk through the valley of the shadow of death, I will fear no evil: for thou art with me; thy rod and thy staff they comfort me.</w:t>
      </w:r>
    </w:p>
    <w:p w14:paraId="632EF04F" w14:textId="790348E2" w:rsidR="006A1971" w:rsidRPr="006A1971" w:rsidRDefault="006A1971" w:rsidP="006A1971">
      <w:pPr>
        <w:shd w:val="clear" w:color="auto" w:fill="FFFFFF"/>
        <w:suppressAutoHyphens w:val="0"/>
        <w:spacing w:after="150" w:line="360" w:lineRule="atLeast"/>
        <w:rPr>
          <w:rFonts w:cs="Times New Roman"/>
          <w:sz w:val="28"/>
          <w:szCs w:val="28"/>
        </w:rPr>
      </w:pPr>
      <w:r w:rsidRPr="006A1971">
        <w:rPr>
          <w:rFonts w:cs="Times New Roman"/>
          <w:sz w:val="28"/>
          <w:szCs w:val="28"/>
        </w:rPr>
        <w:t xml:space="preserve">Thou </w:t>
      </w:r>
      <w:proofErr w:type="spellStart"/>
      <w:r w:rsidRPr="006A1971">
        <w:rPr>
          <w:rFonts w:cs="Times New Roman"/>
          <w:sz w:val="28"/>
          <w:szCs w:val="28"/>
        </w:rPr>
        <w:t>preparest</w:t>
      </w:r>
      <w:proofErr w:type="spellEnd"/>
      <w:r w:rsidRPr="006A1971">
        <w:rPr>
          <w:rFonts w:cs="Times New Roman"/>
          <w:sz w:val="28"/>
          <w:szCs w:val="28"/>
        </w:rPr>
        <w:t xml:space="preserve"> a table before me in the presence of mine enemies: thou </w:t>
      </w:r>
      <w:proofErr w:type="spellStart"/>
      <w:r w:rsidRPr="006A1971">
        <w:rPr>
          <w:rFonts w:cs="Times New Roman"/>
          <w:sz w:val="28"/>
          <w:szCs w:val="28"/>
        </w:rPr>
        <w:t>anointest</w:t>
      </w:r>
      <w:proofErr w:type="spellEnd"/>
      <w:r w:rsidRPr="006A1971">
        <w:rPr>
          <w:rFonts w:cs="Times New Roman"/>
          <w:sz w:val="28"/>
          <w:szCs w:val="28"/>
        </w:rPr>
        <w:t xml:space="preserve"> my head with oil; my cup </w:t>
      </w:r>
      <w:proofErr w:type="spellStart"/>
      <w:r w:rsidRPr="006A1971">
        <w:rPr>
          <w:rFonts w:cs="Times New Roman"/>
          <w:sz w:val="28"/>
          <w:szCs w:val="28"/>
        </w:rPr>
        <w:t>runneth</w:t>
      </w:r>
      <w:proofErr w:type="spellEnd"/>
      <w:r w:rsidRPr="006A1971">
        <w:rPr>
          <w:rFonts w:cs="Times New Roman"/>
          <w:sz w:val="28"/>
          <w:szCs w:val="28"/>
        </w:rPr>
        <w:t xml:space="preserve"> over.</w:t>
      </w:r>
    </w:p>
    <w:p w14:paraId="1AC5EC61" w14:textId="0E0FECFB" w:rsidR="006A1971" w:rsidRDefault="006A1971" w:rsidP="006A1971">
      <w:pPr>
        <w:shd w:val="clear" w:color="auto" w:fill="FFFFFF"/>
        <w:suppressAutoHyphens w:val="0"/>
        <w:spacing w:after="150" w:line="360" w:lineRule="atLeast"/>
        <w:rPr>
          <w:rFonts w:cs="Times New Roman"/>
          <w:sz w:val="28"/>
          <w:szCs w:val="28"/>
        </w:rPr>
      </w:pPr>
      <w:r w:rsidRPr="006A1971">
        <w:rPr>
          <w:rFonts w:cs="Times New Roman"/>
          <w:sz w:val="28"/>
          <w:szCs w:val="28"/>
        </w:rPr>
        <w:t>Surely goodness and mercy shall follow me all the days of my life: and I will dwell in the house of the Lord </w:t>
      </w:r>
      <w:proofErr w:type="gramStart"/>
      <w:r w:rsidRPr="006A1971">
        <w:rPr>
          <w:rFonts w:cs="Times New Roman"/>
          <w:sz w:val="28"/>
          <w:szCs w:val="28"/>
        </w:rPr>
        <w:t>for ever</w:t>
      </w:r>
      <w:proofErr w:type="gramEnd"/>
      <w:r w:rsidRPr="006A1971">
        <w:rPr>
          <w:rFonts w:cs="Times New Roman"/>
          <w:sz w:val="28"/>
          <w:szCs w:val="28"/>
        </w:rPr>
        <w:t>.</w:t>
      </w:r>
    </w:p>
    <w:p w14:paraId="09413F46" w14:textId="77777777" w:rsidR="006A1971" w:rsidRPr="006A1971" w:rsidRDefault="006A1971" w:rsidP="006A1971">
      <w:pPr>
        <w:shd w:val="clear" w:color="auto" w:fill="FFFFFF"/>
        <w:suppressAutoHyphens w:val="0"/>
        <w:spacing w:after="150" w:line="360" w:lineRule="atLeast"/>
        <w:rPr>
          <w:rFonts w:cs="Times New Roman"/>
          <w:sz w:val="28"/>
          <w:szCs w:val="28"/>
        </w:rPr>
      </w:pPr>
    </w:p>
    <w:p w14:paraId="78111642" w14:textId="77777777" w:rsidR="006A1971" w:rsidRPr="00103122" w:rsidRDefault="006A1971" w:rsidP="00103122">
      <w:pPr>
        <w:ind w:left="720"/>
        <w:rPr>
          <w:rFonts w:cs="Times New Roman"/>
          <w:sz w:val="28"/>
          <w:szCs w:val="28"/>
        </w:rPr>
      </w:pPr>
    </w:p>
    <w:p w14:paraId="4F98B152" w14:textId="77777777" w:rsidR="006A1971" w:rsidRDefault="006A1971" w:rsidP="000545DD">
      <w:pPr>
        <w:pStyle w:val="NormalWeb"/>
        <w:spacing w:before="0" w:beforeAutospacing="0" w:after="0" w:afterAutospacing="0"/>
        <w:rPr>
          <w:rStyle w:val="text"/>
          <w:color w:val="000000"/>
          <w:sz w:val="28"/>
          <w:szCs w:val="28"/>
        </w:rPr>
        <w:sectPr w:rsidR="006A1971" w:rsidSect="006A1971">
          <w:type w:val="continuous"/>
          <w:pgSz w:w="12240" w:h="15840"/>
          <w:pgMar w:top="1440" w:right="1080" w:bottom="1440" w:left="1080" w:header="360" w:footer="538" w:gutter="0"/>
          <w:cols w:num="2" w:sep="1" w:space="1094"/>
          <w:titlePg/>
          <w:docGrid w:linePitch="600" w:charSpace="32768"/>
        </w:sectPr>
      </w:pPr>
    </w:p>
    <w:p w14:paraId="7A1DA689" w14:textId="62E39359" w:rsidR="000545DD" w:rsidRDefault="000545DD" w:rsidP="000545DD">
      <w:pPr>
        <w:pStyle w:val="NormalWeb"/>
        <w:spacing w:before="0" w:beforeAutospacing="0" w:after="0" w:afterAutospacing="0"/>
        <w:rPr>
          <w:rStyle w:val="text"/>
          <w:color w:val="000000"/>
          <w:sz w:val="28"/>
          <w:szCs w:val="28"/>
        </w:rPr>
      </w:pPr>
    </w:p>
    <w:p w14:paraId="052B1CE6" w14:textId="549F30BD" w:rsidR="00264327" w:rsidRPr="00AF78AA" w:rsidRDefault="00264327" w:rsidP="00264327">
      <w:pPr>
        <w:pStyle w:val="NormalWeb"/>
        <w:spacing w:before="0" w:beforeAutospacing="0" w:after="150" w:afterAutospacing="0"/>
        <w:rPr>
          <w:color w:val="000000"/>
          <w:sz w:val="28"/>
          <w:szCs w:val="28"/>
        </w:rPr>
      </w:pPr>
      <w:r>
        <w:rPr>
          <w:i/>
          <w:sz w:val="28"/>
          <w:szCs w:val="28"/>
        </w:rPr>
        <w:t>Here ends this morning’s readings.</w:t>
      </w:r>
    </w:p>
    <w:p w14:paraId="2B28FB40" w14:textId="77777777" w:rsidR="000545DD" w:rsidRDefault="000545DD" w:rsidP="003D6FF8">
      <w:pPr>
        <w:rPr>
          <w:rFonts w:cs="Times New Roman"/>
          <w:b/>
          <w:sz w:val="28"/>
          <w:szCs w:val="28"/>
        </w:rPr>
      </w:pPr>
    </w:p>
    <w:p w14:paraId="0DFAC9A7" w14:textId="77777777" w:rsidR="00E12F99" w:rsidRDefault="00E12F99" w:rsidP="003D6FF8">
      <w:pPr>
        <w:rPr>
          <w:rFonts w:cs="Times New Roman"/>
          <w:b/>
          <w:sz w:val="28"/>
          <w:szCs w:val="28"/>
        </w:rPr>
      </w:pPr>
      <w:r w:rsidRPr="003D6FF8">
        <w:rPr>
          <w:rFonts w:cs="Times New Roman"/>
          <w:b/>
          <w:sz w:val="28"/>
          <w:szCs w:val="28"/>
        </w:rPr>
        <w:t xml:space="preserve">Children’s Message </w:t>
      </w:r>
    </w:p>
    <w:p w14:paraId="5E3B83C4" w14:textId="77777777" w:rsidR="000545DD" w:rsidRDefault="000545DD" w:rsidP="003D6FF8">
      <w:pPr>
        <w:rPr>
          <w:rFonts w:cs="Times New Roman"/>
          <w:b/>
          <w:sz w:val="20"/>
          <w:szCs w:val="20"/>
        </w:rPr>
      </w:pPr>
    </w:p>
    <w:p w14:paraId="0BC74FAE" w14:textId="77777777" w:rsidR="008A5843" w:rsidRDefault="00250254" w:rsidP="00250254">
      <w:pPr>
        <w:rPr>
          <w:sz w:val="28"/>
          <w:szCs w:val="28"/>
        </w:rPr>
      </w:pPr>
      <w:r w:rsidRPr="003D6FF8">
        <w:rPr>
          <w:rFonts w:cs="Times New Roman"/>
          <w:b/>
          <w:sz w:val="28"/>
          <w:szCs w:val="28"/>
        </w:rPr>
        <w:t>Musical Praise</w:t>
      </w:r>
      <w:r>
        <w:rPr>
          <w:rFonts w:cs="Times New Roman"/>
          <w:b/>
          <w:sz w:val="28"/>
          <w:szCs w:val="28"/>
        </w:rPr>
        <w:tab/>
      </w:r>
      <w:r>
        <w:rPr>
          <w:i/>
          <w:sz w:val="28"/>
          <w:szCs w:val="28"/>
        </w:rPr>
        <w:t>“</w:t>
      </w:r>
      <w:r w:rsidR="008A5843">
        <w:rPr>
          <w:i/>
          <w:sz w:val="28"/>
          <w:szCs w:val="28"/>
        </w:rPr>
        <w:t>He Shall Feed His Flock/Come Unto Him</w:t>
      </w:r>
      <w:r>
        <w:rPr>
          <w:i/>
          <w:sz w:val="28"/>
          <w:szCs w:val="28"/>
        </w:rPr>
        <w:t xml:space="preserve">” </w:t>
      </w:r>
    </w:p>
    <w:p w14:paraId="410EE624" w14:textId="11067461" w:rsidR="00250254" w:rsidRDefault="008A5843" w:rsidP="00250254">
      <w:pPr>
        <w:rPr>
          <w:sz w:val="28"/>
          <w:szCs w:val="28"/>
        </w:rPr>
      </w:pPr>
      <w:r>
        <w:rPr>
          <w:sz w:val="28"/>
          <w:szCs w:val="28"/>
        </w:rPr>
        <w:tab/>
      </w:r>
      <w:r>
        <w:rPr>
          <w:sz w:val="28"/>
          <w:szCs w:val="28"/>
        </w:rPr>
        <w:tab/>
      </w:r>
      <w:r>
        <w:rPr>
          <w:sz w:val="28"/>
          <w:szCs w:val="28"/>
        </w:rPr>
        <w:tab/>
        <w:t xml:space="preserve">From Handel’s Messiah; Karen </w:t>
      </w:r>
      <w:proofErr w:type="spellStart"/>
      <w:r>
        <w:rPr>
          <w:sz w:val="28"/>
          <w:szCs w:val="28"/>
        </w:rPr>
        <w:t>Maust</w:t>
      </w:r>
      <w:proofErr w:type="spellEnd"/>
      <w:r>
        <w:rPr>
          <w:sz w:val="28"/>
          <w:szCs w:val="28"/>
        </w:rPr>
        <w:t>, Soprano Solo</w:t>
      </w:r>
    </w:p>
    <w:p w14:paraId="4C31C039" w14:textId="1B630100" w:rsidR="009114E4" w:rsidRDefault="00E12F99" w:rsidP="00250254">
      <w:pPr>
        <w:rPr>
          <w:rFonts w:cs="Times New Roman"/>
          <w:b/>
          <w:i/>
          <w:iCs/>
          <w:sz w:val="28"/>
          <w:szCs w:val="28"/>
        </w:rPr>
      </w:pPr>
      <w:r w:rsidRPr="003D6FF8">
        <w:rPr>
          <w:rFonts w:cs="Times New Roman"/>
          <w:b/>
          <w:sz w:val="28"/>
          <w:szCs w:val="28"/>
        </w:rPr>
        <w:t>Sermon</w:t>
      </w:r>
      <w:r w:rsidRPr="003D6FF8">
        <w:rPr>
          <w:rFonts w:cs="Times New Roman"/>
          <w:b/>
          <w:i/>
          <w:iCs/>
          <w:sz w:val="28"/>
          <w:szCs w:val="28"/>
        </w:rPr>
        <w:t xml:space="preserve"> </w:t>
      </w:r>
    </w:p>
    <w:p w14:paraId="6DF3507E" w14:textId="77777777" w:rsidR="009114E4" w:rsidRPr="000545DD" w:rsidRDefault="009114E4" w:rsidP="003D6FF8">
      <w:pPr>
        <w:rPr>
          <w:rFonts w:cs="Times New Roman"/>
          <w:b/>
          <w:sz w:val="22"/>
          <w:szCs w:val="22"/>
        </w:rPr>
      </w:pPr>
    </w:p>
    <w:p w14:paraId="2F7D66F0" w14:textId="18B9AAA0" w:rsidR="00F02618" w:rsidRDefault="009114E4" w:rsidP="003D6FF8">
      <w:pPr>
        <w:rPr>
          <w:rFonts w:cs="Times New Roman"/>
          <w:b/>
          <w:i/>
          <w:iCs/>
          <w:sz w:val="28"/>
          <w:szCs w:val="28"/>
        </w:rPr>
      </w:pPr>
      <w:r>
        <w:rPr>
          <w:rFonts w:cs="Times New Roman"/>
          <w:i/>
          <w:iCs/>
          <w:sz w:val="28"/>
          <w:szCs w:val="28"/>
        </w:rPr>
        <w:t>A moment for reflection…</w:t>
      </w:r>
      <w:r w:rsidR="00E12F99" w:rsidRPr="003D6FF8">
        <w:rPr>
          <w:rFonts w:cs="Times New Roman"/>
          <w:b/>
          <w:i/>
          <w:iCs/>
          <w:sz w:val="28"/>
          <w:szCs w:val="28"/>
        </w:rPr>
        <w:tab/>
      </w:r>
      <w:r w:rsidR="00E12F99" w:rsidRPr="003D6FF8">
        <w:rPr>
          <w:rFonts w:cs="Times New Roman"/>
          <w:b/>
          <w:i/>
          <w:iCs/>
          <w:sz w:val="28"/>
          <w:szCs w:val="28"/>
        </w:rPr>
        <w:tab/>
      </w:r>
    </w:p>
    <w:p w14:paraId="7393F6DC" w14:textId="78E2E325" w:rsidR="00E12F99" w:rsidRPr="000545DD" w:rsidRDefault="00E12F99" w:rsidP="003D6FF8">
      <w:pPr>
        <w:rPr>
          <w:rFonts w:cs="Times New Roman"/>
          <w:b/>
          <w:i/>
          <w:iCs/>
        </w:rPr>
      </w:pPr>
      <w:r w:rsidRPr="000545DD">
        <w:rPr>
          <w:rFonts w:cs="Times New Roman"/>
          <w:b/>
          <w:i/>
          <w:iCs/>
        </w:rPr>
        <w:tab/>
      </w:r>
    </w:p>
    <w:p w14:paraId="5EC535C8" w14:textId="24226A37" w:rsidR="000D7E25" w:rsidRPr="000D7E25" w:rsidRDefault="00250254" w:rsidP="003D6FF8">
      <w:pPr>
        <w:rPr>
          <w:sz w:val="28"/>
          <w:szCs w:val="28"/>
        </w:rPr>
      </w:pPr>
      <w:r>
        <w:rPr>
          <w:b/>
          <w:sz w:val="28"/>
          <w:szCs w:val="28"/>
        </w:rPr>
        <w:t>*Hymn</w:t>
      </w:r>
      <w:r w:rsidR="006E374E">
        <w:rPr>
          <w:b/>
          <w:sz w:val="28"/>
          <w:szCs w:val="28"/>
        </w:rPr>
        <w:tab/>
      </w:r>
      <w:r w:rsidR="00773EBA">
        <w:rPr>
          <w:b/>
          <w:sz w:val="28"/>
          <w:szCs w:val="28"/>
        </w:rPr>
        <w:t>New Century Hymnal</w:t>
      </w:r>
      <w:r>
        <w:rPr>
          <w:b/>
          <w:sz w:val="28"/>
          <w:szCs w:val="28"/>
        </w:rPr>
        <w:t xml:space="preserve"> #</w:t>
      </w:r>
      <w:r w:rsidR="00773EBA">
        <w:rPr>
          <w:b/>
          <w:sz w:val="28"/>
          <w:szCs w:val="28"/>
        </w:rPr>
        <w:t>223</w:t>
      </w:r>
      <w:r>
        <w:rPr>
          <w:b/>
          <w:sz w:val="28"/>
          <w:szCs w:val="28"/>
        </w:rPr>
        <w:tab/>
      </w:r>
      <w:r w:rsidR="00773EBA">
        <w:rPr>
          <w:b/>
          <w:sz w:val="28"/>
          <w:szCs w:val="28"/>
        </w:rPr>
        <w:t xml:space="preserve">What Wondrous Love is </w:t>
      </w:r>
      <w:proofErr w:type="gramStart"/>
      <w:r w:rsidR="00773EBA">
        <w:rPr>
          <w:b/>
          <w:sz w:val="28"/>
          <w:szCs w:val="28"/>
        </w:rPr>
        <w:t>This</w:t>
      </w:r>
      <w:proofErr w:type="gramEnd"/>
    </w:p>
    <w:p w14:paraId="62BE94FC" w14:textId="77777777" w:rsidR="00F22195" w:rsidRPr="000545DD" w:rsidRDefault="00F22195" w:rsidP="003D6FF8">
      <w:pPr>
        <w:rPr>
          <w:rFonts w:cs="Times New Roman"/>
          <w:b/>
          <w:i/>
          <w:iCs/>
        </w:rPr>
      </w:pPr>
    </w:p>
    <w:p w14:paraId="1BCDB88B" w14:textId="77777777" w:rsidR="00E12F99" w:rsidRDefault="00E12F99" w:rsidP="003D6FF8">
      <w:pPr>
        <w:rPr>
          <w:rFonts w:cs="Times New Roman"/>
          <w:b/>
          <w:sz w:val="28"/>
          <w:szCs w:val="28"/>
        </w:rPr>
      </w:pPr>
      <w:r w:rsidRPr="003D6FF8">
        <w:rPr>
          <w:rFonts w:cs="Times New Roman"/>
          <w:b/>
          <w:sz w:val="28"/>
          <w:szCs w:val="28"/>
        </w:rPr>
        <w:t>Prayer for Others and Ourselves</w:t>
      </w:r>
    </w:p>
    <w:p w14:paraId="3E2D64D8" w14:textId="77777777" w:rsidR="00E12F99" w:rsidRPr="000545DD" w:rsidRDefault="00E12F99" w:rsidP="003D6FF8">
      <w:pPr>
        <w:rPr>
          <w:rFonts w:cs="Times New Roman"/>
          <w:b/>
          <w:i/>
          <w:iCs/>
        </w:rPr>
      </w:pPr>
    </w:p>
    <w:p w14:paraId="6E827CB8" w14:textId="43C690B2" w:rsidR="00E12F99" w:rsidRDefault="00E12F99" w:rsidP="003D6FF8">
      <w:pPr>
        <w:rPr>
          <w:rFonts w:cs="Times New Roman"/>
          <w:sz w:val="28"/>
          <w:szCs w:val="28"/>
        </w:rPr>
      </w:pPr>
      <w:r w:rsidRPr="003D6FF8">
        <w:rPr>
          <w:rFonts w:cs="Times New Roman"/>
          <w:b/>
          <w:sz w:val="28"/>
          <w:szCs w:val="28"/>
        </w:rPr>
        <w:t>The Lord's Prayer – The Prayer of Jesus</w:t>
      </w:r>
      <w:r w:rsidR="00364FC7">
        <w:rPr>
          <w:rFonts w:cs="Times New Roman"/>
          <w:b/>
          <w:sz w:val="28"/>
          <w:szCs w:val="28"/>
        </w:rPr>
        <w:t xml:space="preserve"> </w:t>
      </w:r>
      <w:r w:rsidR="00364FC7" w:rsidRPr="00364FC7">
        <w:rPr>
          <w:rFonts w:cs="Times New Roman"/>
          <w:sz w:val="28"/>
          <w:szCs w:val="28"/>
        </w:rPr>
        <w:t xml:space="preserve">(Please say this prayer as you </w:t>
      </w:r>
      <w:r w:rsidR="00364FC7" w:rsidRPr="00F22195">
        <w:rPr>
          <w:rFonts w:cs="Times New Roman"/>
          <w:i/>
          <w:sz w:val="28"/>
          <w:szCs w:val="28"/>
        </w:rPr>
        <w:t>know</w:t>
      </w:r>
      <w:r w:rsidR="00364FC7" w:rsidRPr="00364FC7">
        <w:rPr>
          <w:rFonts w:cs="Times New Roman"/>
          <w:sz w:val="28"/>
          <w:szCs w:val="28"/>
        </w:rPr>
        <w:t xml:space="preserve"> it.)</w:t>
      </w:r>
    </w:p>
    <w:p w14:paraId="3E97232C" w14:textId="77777777" w:rsidR="00250254" w:rsidRDefault="00250254" w:rsidP="003D6FF8">
      <w:pPr>
        <w:rPr>
          <w:rFonts w:cs="Times New Roman"/>
          <w:sz w:val="28"/>
          <w:szCs w:val="28"/>
        </w:rPr>
      </w:pPr>
    </w:p>
    <w:p w14:paraId="6750492C" w14:textId="55B8D579" w:rsidR="00250254" w:rsidRDefault="00250254" w:rsidP="00250254">
      <w:pPr>
        <w:rPr>
          <w:sz w:val="28"/>
          <w:szCs w:val="28"/>
        </w:rPr>
      </w:pPr>
      <w:r w:rsidRPr="003D6FF8">
        <w:rPr>
          <w:rFonts w:cs="Times New Roman"/>
          <w:b/>
          <w:sz w:val="28"/>
          <w:szCs w:val="28"/>
        </w:rPr>
        <w:t>Musical Praise</w:t>
      </w:r>
      <w:r>
        <w:rPr>
          <w:rFonts w:cs="Times New Roman"/>
          <w:b/>
          <w:sz w:val="28"/>
          <w:szCs w:val="28"/>
        </w:rPr>
        <w:tab/>
      </w:r>
      <w:r>
        <w:rPr>
          <w:i/>
          <w:sz w:val="28"/>
          <w:szCs w:val="28"/>
        </w:rPr>
        <w:t>“</w:t>
      </w:r>
      <w:r w:rsidR="00773EBA">
        <w:rPr>
          <w:i/>
          <w:sz w:val="28"/>
          <w:szCs w:val="28"/>
        </w:rPr>
        <w:t xml:space="preserve">O </w:t>
      </w:r>
      <w:proofErr w:type="spellStart"/>
      <w:r w:rsidR="00773EBA">
        <w:rPr>
          <w:i/>
          <w:sz w:val="28"/>
          <w:szCs w:val="28"/>
        </w:rPr>
        <w:t>mio</w:t>
      </w:r>
      <w:proofErr w:type="spellEnd"/>
      <w:r w:rsidR="00773EBA">
        <w:rPr>
          <w:i/>
          <w:sz w:val="28"/>
          <w:szCs w:val="28"/>
        </w:rPr>
        <w:t xml:space="preserve"> bambino </w:t>
      </w:r>
      <w:proofErr w:type="spellStart"/>
      <w:r w:rsidR="00773EBA">
        <w:rPr>
          <w:i/>
          <w:sz w:val="28"/>
          <w:szCs w:val="28"/>
        </w:rPr>
        <w:t>caro</w:t>
      </w:r>
      <w:proofErr w:type="spellEnd"/>
      <w:r w:rsidR="00773EBA">
        <w:rPr>
          <w:i/>
          <w:sz w:val="28"/>
          <w:szCs w:val="28"/>
        </w:rPr>
        <w:t xml:space="preserve">” </w:t>
      </w:r>
      <w:r w:rsidR="00773EBA">
        <w:rPr>
          <w:sz w:val="28"/>
          <w:szCs w:val="28"/>
        </w:rPr>
        <w:t xml:space="preserve">from Gianni </w:t>
      </w:r>
      <w:proofErr w:type="spellStart"/>
      <w:r w:rsidR="00773EBA">
        <w:rPr>
          <w:sz w:val="28"/>
          <w:szCs w:val="28"/>
        </w:rPr>
        <w:t>Schicchi</w:t>
      </w:r>
      <w:proofErr w:type="spellEnd"/>
      <w:r w:rsidR="00773EBA">
        <w:rPr>
          <w:sz w:val="28"/>
          <w:szCs w:val="28"/>
        </w:rPr>
        <w:t xml:space="preserve">, by </w:t>
      </w:r>
      <w:proofErr w:type="spellStart"/>
      <w:r w:rsidR="00773EBA">
        <w:rPr>
          <w:sz w:val="28"/>
          <w:szCs w:val="28"/>
        </w:rPr>
        <w:t>Giacomo</w:t>
      </w:r>
      <w:proofErr w:type="spellEnd"/>
      <w:r w:rsidR="00773EBA">
        <w:rPr>
          <w:sz w:val="28"/>
          <w:szCs w:val="28"/>
        </w:rPr>
        <w:t xml:space="preserve"> Puccini,</w:t>
      </w:r>
    </w:p>
    <w:p w14:paraId="118C7D8A" w14:textId="2EE26198" w:rsidR="00773EBA" w:rsidRPr="00773EBA" w:rsidRDefault="00773EBA" w:rsidP="00250254">
      <w:pPr>
        <w:rPr>
          <w:sz w:val="28"/>
          <w:szCs w:val="28"/>
        </w:rPr>
      </w:pPr>
      <w:r>
        <w:rPr>
          <w:sz w:val="28"/>
          <w:szCs w:val="28"/>
        </w:rPr>
        <w:tab/>
      </w:r>
      <w:r>
        <w:rPr>
          <w:sz w:val="28"/>
          <w:szCs w:val="28"/>
        </w:rPr>
        <w:tab/>
      </w:r>
      <w:r>
        <w:rPr>
          <w:sz w:val="28"/>
          <w:szCs w:val="28"/>
        </w:rPr>
        <w:tab/>
        <w:t xml:space="preserve">James </w:t>
      </w:r>
      <w:proofErr w:type="spellStart"/>
      <w:r>
        <w:rPr>
          <w:sz w:val="28"/>
          <w:szCs w:val="28"/>
        </w:rPr>
        <w:t>Cearem</w:t>
      </w:r>
      <w:proofErr w:type="spellEnd"/>
      <w:r>
        <w:rPr>
          <w:sz w:val="28"/>
          <w:szCs w:val="28"/>
        </w:rPr>
        <w:t>, Solo Trumpet</w:t>
      </w:r>
    </w:p>
    <w:p w14:paraId="3DC6C781" w14:textId="77777777" w:rsidR="00773EBA" w:rsidRDefault="00773EBA" w:rsidP="003D6FF8">
      <w:pPr>
        <w:rPr>
          <w:sz w:val="28"/>
          <w:szCs w:val="28"/>
        </w:rPr>
      </w:pPr>
    </w:p>
    <w:p w14:paraId="1CA600CC" w14:textId="77777777" w:rsidR="003D6FF8" w:rsidRPr="003D6FF8" w:rsidRDefault="00E12F99" w:rsidP="003D6FF8">
      <w:pPr>
        <w:rPr>
          <w:rFonts w:cs="Times New Roman"/>
          <w:b/>
          <w:sz w:val="28"/>
          <w:szCs w:val="28"/>
        </w:rPr>
      </w:pPr>
      <w:r w:rsidRPr="003D6FF8">
        <w:rPr>
          <w:rFonts w:cs="Times New Roman"/>
          <w:b/>
          <w:sz w:val="28"/>
          <w:szCs w:val="28"/>
        </w:rPr>
        <w:t xml:space="preserve">Invitation to Give </w:t>
      </w:r>
    </w:p>
    <w:p w14:paraId="277946B6" w14:textId="03E0E834" w:rsidR="003D6FF8" w:rsidRPr="000545DD" w:rsidRDefault="000D7E25" w:rsidP="003D6FF8">
      <w:pPr>
        <w:ind w:left="720"/>
        <w:rPr>
          <w:color w:val="000000" w:themeColor="text1"/>
          <w:sz w:val="28"/>
          <w:szCs w:val="28"/>
        </w:rPr>
      </w:pPr>
      <w:r>
        <w:rPr>
          <w:color w:val="000000" w:themeColor="text1"/>
          <w:sz w:val="28"/>
          <w:szCs w:val="28"/>
        </w:rPr>
        <w:t>Thank you for your generosity in helping us to</w:t>
      </w:r>
      <w:r w:rsidR="00F22195" w:rsidRPr="003D6FF8">
        <w:rPr>
          <w:color w:val="000000" w:themeColor="text1"/>
          <w:sz w:val="28"/>
          <w:szCs w:val="28"/>
        </w:rPr>
        <w:t xml:space="preserve"> </w:t>
      </w:r>
      <w:r>
        <w:rPr>
          <w:color w:val="000000" w:themeColor="text1"/>
          <w:sz w:val="28"/>
          <w:szCs w:val="28"/>
        </w:rPr>
        <w:t>share</w:t>
      </w:r>
      <w:r w:rsidR="00F22195" w:rsidRPr="003D6FF8">
        <w:rPr>
          <w:color w:val="000000" w:themeColor="text1"/>
          <w:sz w:val="28"/>
          <w:szCs w:val="28"/>
        </w:rPr>
        <w:t xml:space="preserve"> God's </w:t>
      </w:r>
      <w:r w:rsidR="000545DD">
        <w:rPr>
          <w:color w:val="000000" w:themeColor="text1"/>
          <w:sz w:val="28"/>
          <w:szCs w:val="28"/>
        </w:rPr>
        <w:t xml:space="preserve">love for </w:t>
      </w:r>
      <w:r w:rsidR="008305F3">
        <w:rPr>
          <w:color w:val="000000" w:themeColor="text1"/>
          <w:sz w:val="28"/>
          <w:szCs w:val="28"/>
        </w:rPr>
        <w:t>all</w:t>
      </w:r>
      <w:r w:rsidR="00F22195" w:rsidRPr="003D6FF8">
        <w:rPr>
          <w:color w:val="000000" w:themeColor="text1"/>
          <w:sz w:val="28"/>
          <w:szCs w:val="28"/>
        </w:rPr>
        <w:t xml:space="preserve">. </w:t>
      </w:r>
      <w:r>
        <w:rPr>
          <w:color w:val="000000" w:themeColor="text1"/>
          <w:sz w:val="28"/>
          <w:szCs w:val="28"/>
        </w:rPr>
        <w:t>We</w:t>
      </w:r>
      <w:r w:rsidR="00F22195">
        <w:rPr>
          <w:color w:val="000000" w:themeColor="text1"/>
          <w:sz w:val="28"/>
          <w:szCs w:val="28"/>
        </w:rPr>
        <w:t xml:space="preserve"> are </w:t>
      </w:r>
      <w:r>
        <w:rPr>
          <w:color w:val="000000" w:themeColor="text1"/>
          <w:sz w:val="28"/>
          <w:szCs w:val="28"/>
        </w:rPr>
        <w:t>grateful for all the ways you participate in the work of this ministry, and m</w:t>
      </w:r>
      <w:r w:rsidR="00F22195">
        <w:rPr>
          <w:color w:val="000000" w:themeColor="text1"/>
          <w:sz w:val="28"/>
          <w:szCs w:val="28"/>
        </w:rPr>
        <w:t xml:space="preserve">ore than anything, we are </w:t>
      </w:r>
      <w:r w:rsidR="000545DD">
        <w:rPr>
          <w:color w:val="000000" w:themeColor="text1"/>
          <w:sz w:val="28"/>
          <w:szCs w:val="28"/>
        </w:rPr>
        <w:t xml:space="preserve">most </w:t>
      </w:r>
      <w:r w:rsidR="00F22195">
        <w:rPr>
          <w:color w:val="000000" w:themeColor="text1"/>
          <w:sz w:val="28"/>
          <w:szCs w:val="28"/>
        </w:rPr>
        <w:t>grateful that you are here.</w:t>
      </w:r>
      <w:r w:rsidR="000545DD">
        <w:rPr>
          <w:color w:val="000000" w:themeColor="text1"/>
          <w:sz w:val="28"/>
          <w:szCs w:val="28"/>
        </w:rPr>
        <w:t xml:space="preserve"> </w:t>
      </w:r>
      <w:r w:rsidR="00773EBA">
        <w:rPr>
          <w:i/>
          <w:color w:val="000000" w:themeColor="text1"/>
          <w:sz w:val="28"/>
          <w:szCs w:val="28"/>
        </w:rPr>
        <w:t>We welcome you</w:t>
      </w:r>
      <w:r w:rsidR="00762135">
        <w:rPr>
          <w:i/>
          <w:color w:val="000000" w:themeColor="text1"/>
          <w:sz w:val="28"/>
          <w:szCs w:val="28"/>
        </w:rPr>
        <w:t>r</w:t>
      </w:r>
      <w:r w:rsidR="00773EBA">
        <w:rPr>
          <w:i/>
          <w:color w:val="000000" w:themeColor="text1"/>
          <w:sz w:val="28"/>
          <w:szCs w:val="28"/>
        </w:rPr>
        <w:t xml:space="preserve"> offerings at this time and invite you to place your prayer and information cards in the basket.</w:t>
      </w:r>
    </w:p>
    <w:p w14:paraId="729A7B39" w14:textId="77777777" w:rsidR="00E12F99" w:rsidRPr="000545DD" w:rsidRDefault="00E12F99" w:rsidP="003D6FF8">
      <w:pPr>
        <w:rPr>
          <w:rFonts w:cs="Times New Roman"/>
          <w:b/>
          <w:sz w:val="22"/>
          <w:szCs w:val="22"/>
        </w:rPr>
      </w:pPr>
    </w:p>
    <w:p w14:paraId="44666F3F" w14:textId="13172C36" w:rsidR="00F22195" w:rsidRDefault="00E12F99" w:rsidP="003D6FF8">
      <w:pPr>
        <w:rPr>
          <w:rFonts w:cs="Times New Roman"/>
          <w:b/>
          <w:sz w:val="28"/>
          <w:szCs w:val="28"/>
        </w:rPr>
      </w:pPr>
      <w:r w:rsidRPr="003D6FF8">
        <w:rPr>
          <w:rFonts w:cs="Times New Roman"/>
          <w:b/>
          <w:sz w:val="28"/>
          <w:szCs w:val="28"/>
        </w:rPr>
        <w:t>Offertory</w:t>
      </w:r>
    </w:p>
    <w:p w14:paraId="70B2843A" w14:textId="77777777" w:rsidR="000545DD" w:rsidRPr="000545DD" w:rsidRDefault="000545DD" w:rsidP="003D6FF8">
      <w:pPr>
        <w:rPr>
          <w:rFonts w:cs="Times New Roman"/>
          <w:b/>
          <w:sz w:val="22"/>
          <w:szCs w:val="22"/>
        </w:rPr>
      </w:pPr>
    </w:p>
    <w:p w14:paraId="78899978" w14:textId="28C6ACB7" w:rsidR="00356DD7" w:rsidRPr="003D6FF8" w:rsidRDefault="00E12F99" w:rsidP="003D6FF8">
      <w:pPr>
        <w:rPr>
          <w:rFonts w:cs="Times New Roman"/>
          <w:b/>
          <w:sz w:val="28"/>
          <w:szCs w:val="28"/>
        </w:rPr>
      </w:pPr>
      <w:r w:rsidRPr="003D6FF8">
        <w:rPr>
          <w:rFonts w:cs="Times New Roman"/>
          <w:b/>
          <w:sz w:val="28"/>
          <w:szCs w:val="28"/>
        </w:rPr>
        <w:t>*Doxology</w:t>
      </w:r>
    </w:p>
    <w:p w14:paraId="17AD749F" w14:textId="77777777" w:rsidR="00E12F99" w:rsidRPr="003D6FF8" w:rsidRDefault="00E12F99" w:rsidP="003D6FF8">
      <w:pPr>
        <w:ind w:left="709"/>
        <w:rPr>
          <w:rFonts w:cs="Times New Roman"/>
          <w:b/>
          <w:bCs/>
          <w:sz w:val="28"/>
          <w:szCs w:val="28"/>
        </w:rPr>
      </w:pPr>
      <w:r w:rsidRPr="003D6FF8">
        <w:rPr>
          <w:rFonts w:cs="Times New Roman"/>
          <w:b/>
          <w:bCs/>
          <w:sz w:val="28"/>
          <w:szCs w:val="28"/>
        </w:rPr>
        <w:t>We praise thee, O God, our Redeemer, Creator;</w:t>
      </w:r>
    </w:p>
    <w:p w14:paraId="745FB5F3" w14:textId="006880D5" w:rsidR="00E12F99" w:rsidRPr="003D6FF8" w:rsidRDefault="00E12F99" w:rsidP="003D6FF8">
      <w:pPr>
        <w:ind w:left="709"/>
        <w:rPr>
          <w:rFonts w:cs="Times New Roman"/>
          <w:b/>
          <w:bCs/>
          <w:sz w:val="28"/>
          <w:szCs w:val="28"/>
        </w:rPr>
      </w:pPr>
      <w:r w:rsidRPr="003D6FF8">
        <w:rPr>
          <w:rFonts w:cs="Times New Roman"/>
          <w:b/>
          <w:bCs/>
          <w:sz w:val="28"/>
          <w:szCs w:val="28"/>
        </w:rPr>
        <w:t xml:space="preserve">in grateful </w:t>
      </w:r>
      <w:r w:rsidR="00364FC7" w:rsidRPr="003D6FF8">
        <w:rPr>
          <w:rFonts w:cs="Times New Roman"/>
          <w:b/>
          <w:bCs/>
          <w:sz w:val="28"/>
          <w:szCs w:val="28"/>
        </w:rPr>
        <w:t>devotion,</w:t>
      </w:r>
      <w:r w:rsidRPr="003D6FF8">
        <w:rPr>
          <w:rFonts w:cs="Times New Roman"/>
          <w:b/>
          <w:bCs/>
          <w:sz w:val="28"/>
          <w:szCs w:val="28"/>
        </w:rPr>
        <w:t xml:space="preserve"> our tribute we bring.</w:t>
      </w:r>
    </w:p>
    <w:p w14:paraId="16D42257" w14:textId="77777777" w:rsidR="00E12F99" w:rsidRPr="003D6FF8" w:rsidRDefault="00E12F99" w:rsidP="003D6FF8">
      <w:pPr>
        <w:ind w:left="709"/>
        <w:rPr>
          <w:rFonts w:cs="Times New Roman"/>
          <w:b/>
          <w:bCs/>
          <w:color w:val="000000"/>
          <w:sz w:val="28"/>
          <w:szCs w:val="28"/>
        </w:rPr>
      </w:pPr>
      <w:r w:rsidRPr="003D6FF8">
        <w:rPr>
          <w:rFonts w:cs="Times New Roman"/>
          <w:b/>
          <w:bCs/>
          <w:sz w:val="28"/>
          <w:szCs w:val="28"/>
        </w:rPr>
        <w:t xml:space="preserve">We lay it before thee, we come and adore thee, </w:t>
      </w:r>
    </w:p>
    <w:p w14:paraId="63362F35" w14:textId="0F612BE5" w:rsidR="00E12F99" w:rsidRDefault="00E12F99" w:rsidP="003D6FF8">
      <w:pPr>
        <w:ind w:left="709"/>
        <w:rPr>
          <w:rFonts w:cs="Times New Roman"/>
          <w:b/>
          <w:bCs/>
          <w:color w:val="000000"/>
          <w:sz w:val="28"/>
          <w:szCs w:val="28"/>
        </w:rPr>
      </w:pPr>
      <w:r w:rsidRPr="003D6FF8">
        <w:rPr>
          <w:rFonts w:cs="Times New Roman"/>
          <w:b/>
          <w:bCs/>
          <w:color w:val="000000"/>
          <w:sz w:val="28"/>
          <w:szCs w:val="28"/>
        </w:rPr>
        <w:t>We bless thy holy n</w:t>
      </w:r>
      <w:r w:rsidR="00364FC7">
        <w:rPr>
          <w:rFonts w:cs="Times New Roman"/>
          <w:b/>
          <w:bCs/>
          <w:color w:val="000000"/>
          <w:sz w:val="28"/>
          <w:szCs w:val="28"/>
        </w:rPr>
        <w:t xml:space="preserve">ame, glad praises we sing. </w:t>
      </w:r>
      <w:r w:rsidRPr="003D6FF8">
        <w:rPr>
          <w:rFonts w:cs="Times New Roman"/>
          <w:b/>
          <w:bCs/>
          <w:color w:val="000000"/>
          <w:sz w:val="28"/>
          <w:szCs w:val="28"/>
        </w:rPr>
        <w:t>Amen.</w:t>
      </w:r>
    </w:p>
    <w:p w14:paraId="30BDE8A9" w14:textId="68DCA060" w:rsidR="00E12F99" w:rsidRPr="000545DD" w:rsidRDefault="00E12F99" w:rsidP="000545DD">
      <w:pPr>
        <w:rPr>
          <w:rFonts w:cs="Times New Roman"/>
          <w:b/>
          <w:i/>
          <w:iCs/>
        </w:rPr>
      </w:pPr>
    </w:p>
    <w:p w14:paraId="28F64C9F" w14:textId="286D8AAD" w:rsidR="00F22195" w:rsidRPr="000545DD" w:rsidRDefault="000545DD" w:rsidP="00F22195">
      <w:pPr>
        <w:rPr>
          <w:color w:val="000000" w:themeColor="text1"/>
          <w:sz w:val="28"/>
          <w:szCs w:val="28"/>
        </w:rPr>
      </w:pPr>
      <w:r>
        <w:rPr>
          <w:b/>
          <w:color w:val="000000" w:themeColor="text1"/>
          <w:sz w:val="28"/>
          <w:szCs w:val="28"/>
        </w:rPr>
        <w:t xml:space="preserve">A Time for </w:t>
      </w:r>
      <w:r w:rsidR="00A209FB">
        <w:rPr>
          <w:b/>
          <w:color w:val="000000" w:themeColor="text1"/>
          <w:sz w:val="28"/>
          <w:szCs w:val="28"/>
        </w:rPr>
        <w:t xml:space="preserve">Brief </w:t>
      </w:r>
      <w:r>
        <w:rPr>
          <w:b/>
          <w:color w:val="000000" w:themeColor="text1"/>
          <w:sz w:val="28"/>
          <w:szCs w:val="28"/>
        </w:rPr>
        <w:t>Announcements</w:t>
      </w:r>
    </w:p>
    <w:p w14:paraId="3593E55F" w14:textId="693D8E58" w:rsidR="00E12F99" w:rsidRPr="000545DD" w:rsidRDefault="00E12F99" w:rsidP="00615E50">
      <w:pPr>
        <w:rPr>
          <w:rFonts w:cs="Times New Roman"/>
          <w:b/>
          <w:i/>
          <w:iCs/>
        </w:rPr>
      </w:pPr>
    </w:p>
    <w:p w14:paraId="6F5EB2E0" w14:textId="51566342" w:rsidR="000545DD" w:rsidRPr="002458E9" w:rsidRDefault="00E12F99" w:rsidP="000545DD">
      <w:pPr>
        <w:rPr>
          <w:b/>
          <w:color w:val="000000" w:themeColor="text1"/>
          <w:sz w:val="28"/>
          <w:szCs w:val="28"/>
        </w:rPr>
      </w:pPr>
      <w:r w:rsidRPr="003D6FF8">
        <w:rPr>
          <w:rFonts w:cs="Times New Roman"/>
          <w:sz w:val="28"/>
          <w:szCs w:val="28"/>
        </w:rPr>
        <w:t>*</w:t>
      </w:r>
      <w:r w:rsidR="00250254" w:rsidRPr="00250254">
        <w:rPr>
          <w:rFonts w:cs="Times New Roman"/>
          <w:b/>
          <w:sz w:val="28"/>
          <w:szCs w:val="28"/>
        </w:rPr>
        <w:t>Closing</w:t>
      </w:r>
      <w:r w:rsidR="00250254">
        <w:rPr>
          <w:rFonts w:cs="Times New Roman"/>
          <w:sz w:val="28"/>
          <w:szCs w:val="28"/>
        </w:rPr>
        <w:t xml:space="preserve"> </w:t>
      </w:r>
      <w:r w:rsidRPr="003D6FF8">
        <w:rPr>
          <w:rFonts w:cs="Times New Roman"/>
          <w:b/>
          <w:sz w:val="28"/>
          <w:szCs w:val="28"/>
        </w:rPr>
        <w:t>Hymn</w:t>
      </w:r>
      <w:r w:rsidRPr="003D6FF8">
        <w:rPr>
          <w:rFonts w:cs="Times New Roman"/>
          <w:sz w:val="28"/>
          <w:szCs w:val="28"/>
        </w:rPr>
        <w:t xml:space="preserve"> </w:t>
      </w:r>
      <w:r w:rsidRPr="003D6FF8">
        <w:rPr>
          <w:rFonts w:cs="Times New Roman"/>
          <w:sz w:val="28"/>
          <w:szCs w:val="28"/>
        </w:rPr>
        <w:tab/>
      </w:r>
      <w:r w:rsidR="00773EBA">
        <w:rPr>
          <w:b/>
          <w:color w:val="000000" w:themeColor="text1"/>
          <w:sz w:val="28"/>
          <w:szCs w:val="28"/>
        </w:rPr>
        <w:t>New Century Hymnal #547</w:t>
      </w:r>
      <w:r w:rsidR="000545DD">
        <w:rPr>
          <w:b/>
          <w:color w:val="000000" w:themeColor="text1"/>
          <w:sz w:val="28"/>
          <w:szCs w:val="28"/>
        </w:rPr>
        <w:t xml:space="preserve">: </w:t>
      </w:r>
      <w:r w:rsidR="00773EBA">
        <w:rPr>
          <w:b/>
          <w:color w:val="000000" w:themeColor="text1"/>
          <w:sz w:val="28"/>
          <w:szCs w:val="28"/>
        </w:rPr>
        <w:t>Amazing Grace</w:t>
      </w:r>
    </w:p>
    <w:p w14:paraId="5EE63273" w14:textId="50D0A535" w:rsidR="00F61A81" w:rsidRPr="000545DD" w:rsidRDefault="00F61A81" w:rsidP="003D6FF8">
      <w:pPr>
        <w:rPr>
          <w:rFonts w:cs="Times New Roman"/>
          <w:b/>
          <w:sz w:val="22"/>
          <w:szCs w:val="22"/>
        </w:rPr>
      </w:pPr>
    </w:p>
    <w:p w14:paraId="3C1BFD3E" w14:textId="77777777" w:rsidR="00F22195" w:rsidRPr="003D6FF8" w:rsidRDefault="00F22195" w:rsidP="00F22195">
      <w:pPr>
        <w:rPr>
          <w:rFonts w:cs="Times New Roman"/>
          <w:b/>
          <w:sz w:val="28"/>
          <w:szCs w:val="28"/>
        </w:rPr>
      </w:pPr>
      <w:r w:rsidRPr="003D6FF8">
        <w:rPr>
          <w:rFonts w:cs="Times New Roman"/>
          <w:b/>
          <w:sz w:val="28"/>
          <w:szCs w:val="28"/>
        </w:rPr>
        <w:t>Benediction and Sending Forth</w:t>
      </w:r>
    </w:p>
    <w:p w14:paraId="161FF0F7" w14:textId="3C9B801D" w:rsidR="00E12F99" w:rsidRPr="000545DD" w:rsidRDefault="00E12F99" w:rsidP="003D6FF8">
      <w:pPr>
        <w:rPr>
          <w:rFonts w:cs="Times New Roman"/>
          <w:b/>
          <w:sz w:val="22"/>
          <w:szCs w:val="22"/>
        </w:rPr>
      </w:pPr>
    </w:p>
    <w:p w14:paraId="5BF576C0" w14:textId="5ABC14E5" w:rsidR="00F61A81" w:rsidRDefault="00F22195" w:rsidP="003D6FF8">
      <w:pPr>
        <w:rPr>
          <w:rFonts w:cs="Times New Roman"/>
          <w:b/>
          <w:iCs/>
          <w:sz w:val="28"/>
          <w:szCs w:val="28"/>
        </w:rPr>
      </w:pPr>
      <w:r>
        <w:rPr>
          <w:rFonts w:cs="Times New Roman"/>
          <w:b/>
          <w:iCs/>
          <w:sz w:val="28"/>
          <w:szCs w:val="28"/>
        </w:rPr>
        <w:t>The Bell is Rung</w:t>
      </w:r>
    </w:p>
    <w:p w14:paraId="18CF1096" w14:textId="77777777" w:rsidR="00F22195" w:rsidRPr="000545DD" w:rsidRDefault="00F22195" w:rsidP="003D6FF8">
      <w:pPr>
        <w:rPr>
          <w:rFonts w:cs="Times New Roman"/>
          <w:b/>
          <w:sz w:val="22"/>
          <w:szCs w:val="22"/>
        </w:rPr>
      </w:pPr>
    </w:p>
    <w:p w14:paraId="3FFCAB21" w14:textId="7E999A0B" w:rsidR="000545DD" w:rsidRPr="00857ADD" w:rsidRDefault="00E12F99" w:rsidP="003D6FF8">
      <w:pPr>
        <w:rPr>
          <w:rFonts w:cs="Times New Roman"/>
          <w:iCs/>
          <w:sz w:val="28"/>
          <w:szCs w:val="28"/>
        </w:rPr>
      </w:pPr>
      <w:r w:rsidRPr="003D6FF8">
        <w:rPr>
          <w:rFonts w:cs="Times New Roman"/>
          <w:b/>
          <w:iCs/>
          <w:sz w:val="28"/>
          <w:szCs w:val="28"/>
        </w:rPr>
        <w:t>Choral Blessing</w:t>
      </w:r>
      <w:r w:rsidRPr="003D6FF8">
        <w:rPr>
          <w:rFonts w:cs="Times New Roman"/>
          <w:b/>
          <w:iCs/>
          <w:sz w:val="28"/>
          <w:szCs w:val="28"/>
        </w:rPr>
        <w:tab/>
      </w:r>
      <w:r w:rsidRPr="003D6FF8">
        <w:rPr>
          <w:rFonts w:cs="Times New Roman"/>
          <w:iCs/>
          <w:sz w:val="28"/>
          <w:szCs w:val="28"/>
        </w:rPr>
        <w:tab/>
      </w:r>
      <w:r w:rsidR="000545DD">
        <w:rPr>
          <w:rFonts w:cs="Times New Roman"/>
          <w:i/>
          <w:iCs/>
          <w:sz w:val="28"/>
          <w:szCs w:val="28"/>
        </w:rPr>
        <w:t>“</w:t>
      </w:r>
      <w:r w:rsidR="00857ADD">
        <w:rPr>
          <w:rFonts w:cs="Times New Roman"/>
          <w:i/>
          <w:iCs/>
          <w:sz w:val="28"/>
          <w:szCs w:val="28"/>
        </w:rPr>
        <w:t>Amen</w:t>
      </w:r>
      <w:r w:rsidR="000545DD">
        <w:rPr>
          <w:rFonts w:cs="Times New Roman"/>
          <w:i/>
          <w:iCs/>
          <w:sz w:val="28"/>
          <w:szCs w:val="28"/>
        </w:rPr>
        <w:t xml:space="preserve">” </w:t>
      </w:r>
      <w:r w:rsidR="00857ADD">
        <w:rPr>
          <w:rFonts w:cs="Times New Roman"/>
          <w:iCs/>
          <w:sz w:val="28"/>
          <w:szCs w:val="28"/>
        </w:rPr>
        <w:t>from St. Matthew Passion by J.S. Bach</w:t>
      </w:r>
    </w:p>
    <w:p w14:paraId="626BE76E" w14:textId="6F782EEE" w:rsidR="00E12F99" w:rsidRPr="000545DD" w:rsidRDefault="000545DD" w:rsidP="003D6FF8">
      <w:pPr>
        <w:rPr>
          <w:rFonts w:cs="Times New Roman"/>
          <w:sz w:val="28"/>
          <w:szCs w:val="28"/>
        </w:rPr>
      </w:pP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Cs/>
          <w:sz w:val="28"/>
          <w:szCs w:val="28"/>
        </w:rPr>
        <w:t xml:space="preserve">Words from Saint Patrick’s Breastplate; Setting by John </w:t>
      </w:r>
      <w:proofErr w:type="spellStart"/>
      <w:r>
        <w:rPr>
          <w:rFonts w:cs="Times New Roman"/>
          <w:iCs/>
          <w:sz w:val="28"/>
          <w:szCs w:val="28"/>
        </w:rPr>
        <w:t>Rutter</w:t>
      </w:r>
      <w:proofErr w:type="spellEnd"/>
    </w:p>
    <w:p w14:paraId="72D986BA" w14:textId="77777777" w:rsidR="00F61A81" w:rsidRPr="000545DD" w:rsidRDefault="00F61A81" w:rsidP="003D6FF8">
      <w:pPr>
        <w:rPr>
          <w:rFonts w:cs="Times New Roman"/>
          <w:b/>
          <w:sz w:val="22"/>
          <w:szCs w:val="22"/>
        </w:rPr>
      </w:pPr>
    </w:p>
    <w:p w14:paraId="192B6833" w14:textId="310D2DCD" w:rsidR="009457B8" w:rsidRDefault="00E12F99" w:rsidP="003D6FF8">
      <w:pPr>
        <w:rPr>
          <w:rFonts w:cs="Times New Roman"/>
          <w:sz w:val="28"/>
          <w:szCs w:val="28"/>
        </w:rPr>
      </w:pPr>
      <w:r w:rsidRPr="003D6FF8">
        <w:rPr>
          <w:rFonts w:cs="Times New Roman"/>
          <w:b/>
          <w:sz w:val="28"/>
          <w:szCs w:val="28"/>
        </w:rPr>
        <w:t>Postlude</w:t>
      </w:r>
      <w:r w:rsidRPr="003D6FF8">
        <w:rPr>
          <w:rFonts w:cs="Times New Roman"/>
          <w:sz w:val="28"/>
          <w:szCs w:val="28"/>
        </w:rPr>
        <w:tab/>
      </w:r>
      <w:r w:rsidRPr="003D6FF8">
        <w:rPr>
          <w:rFonts w:cs="Times New Roman"/>
          <w:sz w:val="28"/>
          <w:szCs w:val="28"/>
        </w:rPr>
        <w:tab/>
      </w:r>
      <w:r w:rsidRPr="003D6FF8">
        <w:rPr>
          <w:rFonts w:cs="Times New Roman"/>
          <w:sz w:val="28"/>
          <w:szCs w:val="28"/>
        </w:rPr>
        <w:tab/>
      </w:r>
      <w:r w:rsidR="00857ADD">
        <w:rPr>
          <w:rFonts w:cs="Times New Roman"/>
          <w:i/>
          <w:sz w:val="28"/>
          <w:szCs w:val="28"/>
        </w:rPr>
        <w:t>“Fugue No. 3</w:t>
      </w:r>
      <w:r w:rsidR="000545DD">
        <w:rPr>
          <w:rFonts w:cs="Times New Roman"/>
          <w:i/>
          <w:sz w:val="28"/>
          <w:szCs w:val="28"/>
        </w:rPr>
        <w:t xml:space="preserve">, in </w:t>
      </w:r>
      <w:r w:rsidR="00857ADD">
        <w:rPr>
          <w:rFonts w:cs="Times New Roman"/>
          <w:i/>
          <w:sz w:val="28"/>
          <w:szCs w:val="28"/>
        </w:rPr>
        <w:t>G Major</w:t>
      </w:r>
      <w:r w:rsidR="00762135">
        <w:rPr>
          <w:rFonts w:cs="Times New Roman"/>
          <w:i/>
          <w:sz w:val="28"/>
          <w:szCs w:val="28"/>
        </w:rPr>
        <w:t xml:space="preserve">” </w:t>
      </w:r>
      <w:r w:rsidR="00762135">
        <w:rPr>
          <w:rFonts w:cs="Times New Roman"/>
          <w:sz w:val="28"/>
          <w:szCs w:val="28"/>
        </w:rPr>
        <w:t>f</w:t>
      </w:r>
      <w:r w:rsidR="000545DD">
        <w:rPr>
          <w:rFonts w:cs="Times New Roman"/>
          <w:sz w:val="28"/>
          <w:szCs w:val="28"/>
        </w:rPr>
        <w:t xml:space="preserve">rom 24 Preludes and Fugues, </w:t>
      </w:r>
    </w:p>
    <w:p w14:paraId="156B9A09" w14:textId="604EB626" w:rsidR="000545DD" w:rsidRPr="009457B8" w:rsidRDefault="009457B8" w:rsidP="003D6FF8">
      <w:pPr>
        <w:rPr>
          <w:rFonts w:cs="Times New Roman"/>
          <w:i/>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0545DD">
        <w:rPr>
          <w:rFonts w:cs="Times New Roman"/>
          <w:sz w:val="28"/>
          <w:szCs w:val="28"/>
        </w:rPr>
        <w:t>Op. 87 by Dmitri Shostakovich</w:t>
      </w:r>
    </w:p>
    <w:p w14:paraId="186FF189" w14:textId="77777777" w:rsidR="00CE3252" w:rsidRPr="00234BE5" w:rsidRDefault="00CE3252" w:rsidP="00CE3252">
      <w:pPr>
        <w:jc w:val="center"/>
        <w:rPr>
          <w:b/>
          <w:sz w:val="32"/>
          <w:szCs w:val="32"/>
        </w:rPr>
      </w:pPr>
      <w:r w:rsidRPr="00234BE5">
        <w:rPr>
          <w:b/>
          <w:sz w:val="32"/>
          <w:szCs w:val="32"/>
        </w:rPr>
        <w:t>Announcements!</w:t>
      </w:r>
    </w:p>
    <w:p w14:paraId="47EAC6ED" w14:textId="77777777" w:rsidR="0006408E" w:rsidRDefault="0006408E" w:rsidP="00CE3252">
      <w:pPr>
        <w:jc w:val="center"/>
        <w:rPr>
          <w:b/>
          <w:sz w:val="28"/>
          <w:szCs w:val="28"/>
        </w:rPr>
      </w:pPr>
    </w:p>
    <w:p w14:paraId="532A55BA" w14:textId="67498923" w:rsidR="00234BE5" w:rsidRDefault="00234BE5" w:rsidP="00CE3252">
      <w:pPr>
        <w:jc w:val="center"/>
        <w:rPr>
          <w:b/>
          <w:i/>
          <w:sz w:val="28"/>
          <w:szCs w:val="28"/>
        </w:rPr>
      </w:pPr>
      <w:r>
        <w:rPr>
          <w:b/>
          <w:i/>
          <w:sz w:val="28"/>
          <w:szCs w:val="28"/>
        </w:rPr>
        <w:t>Next Sunday, April 2, 2017</w:t>
      </w:r>
    </w:p>
    <w:p w14:paraId="64C7D50D" w14:textId="77777777" w:rsidR="00234BE5" w:rsidRDefault="00234BE5" w:rsidP="00CE3252">
      <w:pPr>
        <w:jc w:val="center"/>
        <w:rPr>
          <w:b/>
          <w:i/>
          <w:sz w:val="28"/>
          <w:szCs w:val="28"/>
        </w:rPr>
      </w:pPr>
    </w:p>
    <w:p w14:paraId="1A279983" w14:textId="177F0726" w:rsidR="00234BE5" w:rsidRPr="00234BE5" w:rsidRDefault="00234BE5" w:rsidP="007A673F">
      <w:pPr>
        <w:jc w:val="both"/>
        <w:textAlignment w:val="top"/>
        <w:rPr>
          <w:rFonts w:cs="Times New Roman"/>
          <w:sz w:val="28"/>
          <w:szCs w:val="28"/>
        </w:rPr>
      </w:pPr>
      <w:r>
        <w:rPr>
          <w:rFonts w:cs="Times New Roman"/>
          <w:noProof/>
          <w:sz w:val="28"/>
          <w:szCs w:val="28"/>
          <w:u w:val="single"/>
          <w:lang w:eastAsia="en-US"/>
        </w:rPr>
        <w:drawing>
          <wp:anchor distT="0" distB="0" distL="114300" distR="114300" simplePos="0" relativeHeight="251665408" behindDoc="0" locked="0" layoutInCell="1" allowOverlap="1" wp14:anchorId="17275443" wp14:editId="409707CB">
            <wp:simplePos x="0" y="0"/>
            <wp:positionH relativeFrom="column">
              <wp:posOffset>0</wp:posOffset>
            </wp:positionH>
            <wp:positionV relativeFrom="paragraph">
              <wp:posOffset>7620</wp:posOffset>
            </wp:positionV>
            <wp:extent cx="2187575" cy="1459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im3 (1).jpg"/>
                    <pic:cNvPicPr/>
                  </pic:nvPicPr>
                  <pic:blipFill>
                    <a:blip r:embed="rId12">
                      <a:extLst>
                        <a:ext uri="{28A0092B-C50C-407E-A947-70E740481C1C}">
                          <a14:useLocalDpi xmlns:a14="http://schemas.microsoft.com/office/drawing/2010/main" val="0"/>
                        </a:ext>
                      </a:extLst>
                    </a:blip>
                    <a:stretch>
                      <a:fillRect/>
                    </a:stretch>
                  </pic:blipFill>
                  <pic:spPr>
                    <a:xfrm>
                      <a:off x="0" y="0"/>
                      <a:ext cx="2187575" cy="145986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8651FF">
        <w:rPr>
          <w:rFonts w:cs="Times New Roman"/>
          <w:sz w:val="28"/>
          <w:szCs w:val="28"/>
          <w:u w:val="single"/>
        </w:rPr>
        <w:t>Muslim Educational Forum</w:t>
      </w:r>
      <w:r>
        <w:rPr>
          <w:rFonts w:cs="Times New Roman"/>
          <w:sz w:val="28"/>
          <w:szCs w:val="28"/>
        </w:rPr>
        <w:t xml:space="preserve"> </w:t>
      </w:r>
      <w:r>
        <w:rPr>
          <w:rFonts w:cs="Times New Roman"/>
          <w:sz w:val="28"/>
          <w:szCs w:val="28"/>
        </w:rPr>
        <w:tab/>
        <w:t xml:space="preserve">11:30 AM – 1:00PM, with Sister </w:t>
      </w:r>
      <w:proofErr w:type="spellStart"/>
      <w:r>
        <w:rPr>
          <w:rFonts w:cs="Times New Roman"/>
          <w:sz w:val="28"/>
          <w:szCs w:val="28"/>
        </w:rPr>
        <w:t>Sanaa</w:t>
      </w:r>
      <w:proofErr w:type="spellEnd"/>
      <w:r>
        <w:rPr>
          <w:rFonts w:cs="Times New Roman"/>
          <w:sz w:val="28"/>
          <w:szCs w:val="28"/>
        </w:rPr>
        <w:t xml:space="preserve"> </w:t>
      </w:r>
      <w:proofErr w:type="spellStart"/>
      <w:r>
        <w:rPr>
          <w:rFonts w:cs="Times New Roman"/>
          <w:sz w:val="28"/>
          <w:szCs w:val="28"/>
        </w:rPr>
        <w:t>Nadim</w:t>
      </w:r>
      <w:proofErr w:type="spellEnd"/>
      <w:r>
        <w:rPr>
          <w:rFonts w:cs="Times New Roman"/>
          <w:sz w:val="28"/>
          <w:szCs w:val="28"/>
        </w:rPr>
        <w:t>, Muslim Chaplain at Stony Brook University.</w:t>
      </w:r>
      <w:proofErr w:type="gramEnd"/>
      <w:r>
        <w:rPr>
          <w:rFonts w:cs="Times New Roman"/>
          <w:i/>
          <w:sz w:val="28"/>
          <w:szCs w:val="28"/>
        </w:rPr>
        <w:t xml:space="preserve"> </w:t>
      </w:r>
      <w:r>
        <w:rPr>
          <w:rFonts w:cs="Times New Roman"/>
          <w:sz w:val="28"/>
          <w:szCs w:val="28"/>
        </w:rPr>
        <w:t xml:space="preserve">This will conversation will take place during our Talkback time following worship. This is the beginning of a broader discussion to follow in the months ahead, as we learn more about the lives of our sisters and brothers who are Muslim and how we can grow together in the love of God we share. Sister </w:t>
      </w:r>
      <w:proofErr w:type="spellStart"/>
      <w:r>
        <w:rPr>
          <w:rFonts w:cs="Times New Roman"/>
          <w:sz w:val="28"/>
          <w:szCs w:val="28"/>
        </w:rPr>
        <w:t>Sanaa</w:t>
      </w:r>
      <w:proofErr w:type="spellEnd"/>
      <w:r>
        <w:rPr>
          <w:rFonts w:cs="Times New Roman"/>
          <w:sz w:val="28"/>
          <w:szCs w:val="28"/>
        </w:rPr>
        <w:t xml:space="preserve"> </w:t>
      </w:r>
      <w:r>
        <w:rPr>
          <w:rFonts w:cs="Times New Roman"/>
          <w:color w:val="000000"/>
          <w:kern w:val="0"/>
          <w:sz w:val="28"/>
          <w:szCs w:val="28"/>
          <w:lang w:eastAsia="en-US"/>
        </w:rPr>
        <w:t>is</w:t>
      </w:r>
      <w:r w:rsidRPr="0096788E">
        <w:rPr>
          <w:rFonts w:cs="Times New Roman"/>
          <w:color w:val="000000"/>
          <w:kern w:val="0"/>
          <w:sz w:val="28"/>
          <w:szCs w:val="28"/>
          <w:lang w:eastAsia="en-US"/>
        </w:rPr>
        <w:t xml:space="preserve"> </w:t>
      </w:r>
      <w:r>
        <w:rPr>
          <w:rFonts w:cs="Times New Roman"/>
          <w:color w:val="000000"/>
          <w:kern w:val="0"/>
          <w:sz w:val="28"/>
          <w:szCs w:val="28"/>
          <w:lang w:eastAsia="en-US"/>
        </w:rPr>
        <w:t>a highly respected leader</w:t>
      </w:r>
      <w:r w:rsidRPr="0096788E">
        <w:rPr>
          <w:rFonts w:cs="Times New Roman"/>
          <w:color w:val="000000"/>
          <w:kern w:val="0"/>
          <w:sz w:val="28"/>
          <w:szCs w:val="28"/>
          <w:lang w:eastAsia="en-US"/>
        </w:rPr>
        <w:t xml:space="preserve"> </w:t>
      </w:r>
      <w:r>
        <w:rPr>
          <w:rFonts w:cs="Times New Roman"/>
          <w:color w:val="000000"/>
          <w:kern w:val="0"/>
          <w:sz w:val="28"/>
          <w:szCs w:val="28"/>
          <w:lang w:eastAsia="en-US"/>
        </w:rPr>
        <w:t>of the</w:t>
      </w:r>
      <w:r w:rsidRPr="0096788E">
        <w:rPr>
          <w:rFonts w:cs="Times New Roman"/>
          <w:color w:val="000000"/>
          <w:kern w:val="0"/>
          <w:sz w:val="28"/>
          <w:szCs w:val="28"/>
          <w:lang w:eastAsia="en-US"/>
        </w:rPr>
        <w:t xml:space="preserve"> </w:t>
      </w:r>
      <w:r>
        <w:rPr>
          <w:rFonts w:cs="Times New Roman"/>
          <w:color w:val="000000"/>
          <w:kern w:val="0"/>
          <w:sz w:val="28"/>
          <w:szCs w:val="28"/>
          <w:lang w:eastAsia="en-US"/>
        </w:rPr>
        <w:t>Long Island</w:t>
      </w:r>
      <w:r w:rsidRPr="0096788E">
        <w:rPr>
          <w:rFonts w:cs="Times New Roman"/>
          <w:color w:val="000000"/>
          <w:kern w:val="0"/>
          <w:sz w:val="28"/>
          <w:szCs w:val="28"/>
          <w:lang w:eastAsia="en-US"/>
        </w:rPr>
        <w:t xml:space="preserve"> Interfaith community</w:t>
      </w:r>
      <w:r>
        <w:rPr>
          <w:rFonts w:cs="Times New Roman"/>
          <w:color w:val="000000"/>
          <w:kern w:val="0"/>
          <w:sz w:val="28"/>
          <w:szCs w:val="28"/>
          <w:lang w:eastAsia="en-US"/>
        </w:rPr>
        <w:t>,</w:t>
      </w:r>
      <w:r w:rsidRPr="0096788E">
        <w:rPr>
          <w:rFonts w:cs="Times New Roman"/>
          <w:color w:val="000000"/>
          <w:kern w:val="0"/>
          <w:sz w:val="28"/>
          <w:szCs w:val="28"/>
          <w:lang w:eastAsia="en-US"/>
        </w:rPr>
        <w:t xml:space="preserve"> and we are fortunate to have her with us</w:t>
      </w:r>
      <w:r>
        <w:rPr>
          <w:rFonts w:cs="Times New Roman"/>
          <w:color w:val="000000"/>
          <w:kern w:val="0"/>
          <w:sz w:val="28"/>
          <w:szCs w:val="28"/>
          <w:lang w:eastAsia="en-US"/>
        </w:rPr>
        <w:t xml:space="preserve"> for this informative gathering.  Please be sure to join us.</w:t>
      </w:r>
    </w:p>
    <w:p w14:paraId="528C854B" w14:textId="77777777" w:rsidR="00234BE5" w:rsidRDefault="00234BE5" w:rsidP="00234BE5">
      <w:pPr>
        <w:rPr>
          <w:rFonts w:cs="Times New Roman"/>
          <w:color w:val="000000"/>
          <w:kern w:val="0"/>
          <w:sz w:val="28"/>
          <w:szCs w:val="28"/>
          <w:lang w:eastAsia="en-US"/>
        </w:rPr>
      </w:pPr>
    </w:p>
    <w:p w14:paraId="1573C88D" w14:textId="77777777" w:rsidR="00234BE5" w:rsidRDefault="00234BE5" w:rsidP="00234BE5">
      <w:pPr>
        <w:textAlignment w:val="top"/>
        <w:rPr>
          <w:rFonts w:cs="Times New Roman"/>
          <w:color w:val="000000"/>
          <w:kern w:val="0"/>
          <w:sz w:val="28"/>
          <w:szCs w:val="28"/>
          <w:lang w:eastAsia="en-US"/>
        </w:rPr>
      </w:pPr>
      <w:r>
        <w:rPr>
          <w:rFonts w:cs="Times New Roman"/>
          <w:color w:val="000000"/>
          <w:kern w:val="0"/>
          <w:sz w:val="28"/>
          <w:szCs w:val="28"/>
          <w:u w:val="single"/>
          <w:lang w:eastAsia="en-US"/>
        </w:rPr>
        <w:t>The Spirituality of Addiction &amp; Recovery: The Music of Those Lost &amp; Spared</w:t>
      </w:r>
    </w:p>
    <w:p w14:paraId="15E179A1" w14:textId="77777777" w:rsidR="00234BE5" w:rsidRDefault="00234BE5" w:rsidP="007A673F">
      <w:pPr>
        <w:jc w:val="both"/>
        <w:textAlignment w:val="top"/>
        <w:rPr>
          <w:rFonts w:cs="Times New Roman"/>
          <w:color w:val="000000"/>
          <w:kern w:val="0"/>
          <w:sz w:val="28"/>
          <w:szCs w:val="28"/>
          <w:lang w:eastAsia="en-US"/>
        </w:rPr>
      </w:pPr>
      <w:r>
        <w:rPr>
          <w:rFonts w:cs="Times New Roman"/>
          <w:color w:val="000000"/>
          <w:kern w:val="0"/>
          <w:sz w:val="28"/>
          <w:szCs w:val="28"/>
          <w:lang w:eastAsia="en-US"/>
        </w:rPr>
        <w:t>Sunday, April 2, 2017 - 7:00 PM; Congregational Church of Patchogue, 95 East Main St; 631-475-1235 ($10 suggested donation but no one turned away for lack of money) Featuring music of: The Doors, Janis Joplin, Amy Winehouse, Jerry Garcia, Prince, Whitney Houston, Johnny Cash, Red Hot Chili Peppers, Phish, James Taylor, Eric Clapton &amp; John Lennon. Proceeds support the outreach ministries of Congregational Church of Patchogue.</w:t>
      </w:r>
    </w:p>
    <w:p w14:paraId="73E264DC" w14:textId="77777777" w:rsidR="00234BE5" w:rsidRPr="00621DB7" w:rsidRDefault="00234BE5" w:rsidP="00234BE5">
      <w:pPr>
        <w:rPr>
          <w:b/>
          <w:sz w:val="20"/>
          <w:szCs w:val="20"/>
        </w:rPr>
      </w:pPr>
    </w:p>
    <w:p w14:paraId="1991C181" w14:textId="126B6B4A" w:rsidR="00CE3252" w:rsidRPr="00234BE5" w:rsidRDefault="00234BE5" w:rsidP="00234BE5">
      <w:pPr>
        <w:pBdr>
          <w:top w:val="single" w:sz="2" w:space="1" w:color="000000" w:themeColor="text1"/>
          <w:left w:val="single" w:sz="2" w:space="4" w:color="000000" w:themeColor="text1"/>
          <w:bottom w:val="single" w:sz="2" w:space="1" w:color="000000" w:themeColor="text1"/>
          <w:right w:val="single" w:sz="2" w:space="4" w:color="000000" w:themeColor="text1"/>
        </w:pBdr>
        <w:jc w:val="center"/>
        <w:rPr>
          <w:b/>
          <w:i/>
          <w:sz w:val="28"/>
          <w:szCs w:val="28"/>
        </w:rPr>
      </w:pPr>
      <w:r>
        <w:rPr>
          <w:b/>
          <w:i/>
          <w:sz w:val="28"/>
          <w:szCs w:val="28"/>
        </w:rPr>
        <w:t>Today!</w:t>
      </w:r>
    </w:p>
    <w:p w14:paraId="3AD5DF65" w14:textId="39E7F33E" w:rsidR="00234BE5" w:rsidRPr="00234BE5" w:rsidRDefault="00234BE5" w:rsidP="00234BE5">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sz w:val="28"/>
          <w:szCs w:val="28"/>
        </w:rPr>
      </w:pPr>
      <w:r w:rsidRPr="00234BE5">
        <w:rPr>
          <w:sz w:val="28"/>
          <w:szCs w:val="28"/>
        </w:rPr>
        <w:t>Please join us for refreshments after worship in the Vestry</w:t>
      </w:r>
    </w:p>
    <w:p w14:paraId="07B93634" w14:textId="178C1801" w:rsidR="00CE3252" w:rsidRDefault="00CE3252" w:rsidP="00234BE5">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sz w:val="28"/>
          <w:szCs w:val="28"/>
        </w:rPr>
      </w:pPr>
      <w:r w:rsidRPr="00234BE5">
        <w:rPr>
          <w:sz w:val="28"/>
          <w:szCs w:val="28"/>
        </w:rPr>
        <w:t xml:space="preserve">“A Talkback!” will follow </w:t>
      </w:r>
      <w:r w:rsidR="0006408E" w:rsidRPr="00234BE5">
        <w:rPr>
          <w:sz w:val="28"/>
          <w:szCs w:val="28"/>
        </w:rPr>
        <w:t xml:space="preserve">today’s service from 11:25 - </w:t>
      </w:r>
      <w:r w:rsidRPr="00234BE5">
        <w:rPr>
          <w:sz w:val="28"/>
          <w:szCs w:val="28"/>
        </w:rPr>
        <w:t>Noon!</w:t>
      </w:r>
      <w:r w:rsidR="00234BE5">
        <w:rPr>
          <w:sz w:val="28"/>
          <w:szCs w:val="28"/>
        </w:rPr>
        <w:t xml:space="preserve"> </w:t>
      </w:r>
      <w:r w:rsidRPr="000575D9">
        <w:rPr>
          <w:sz w:val="28"/>
          <w:szCs w:val="28"/>
        </w:rPr>
        <w:t>All are welcome!</w:t>
      </w:r>
    </w:p>
    <w:p w14:paraId="439C1B7F" w14:textId="77777777" w:rsidR="007A673F" w:rsidRPr="000575D9" w:rsidRDefault="007A673F" w:rsidP="00234BE5">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sz w:val="28"/>
          <w:szCs w:val="28"/>
        </w:rPr>
      </w:pPr>
    </w:p>
    <w:p w14:paraId="09B70FCA" w14:textId="77777777" w:rsidR="007A673F" w:rsidRDefault="007A673F" w:rsidP="007A673F">
      <w:pPr>
        <w:rPr>
          <w:sz w:val="28"/>
          <w:szCs w:val="28"/>
        </w:rPr>
      </w:pPr>
    </w:p>
    <w:p w14:paraId="76BD9B69" w14:textId="1F07A799" w:rsidR="007A673F" w:rsidRPr="007A673F" w:rsidRDefault="007A673F" w:rsidP="007A673F">
      <w:pPr>
        <w:jc w:val="both"/>
        <w:rPr>
          <w:sz w:val="28"/>
          <w:szCs w:val="28"/>
        </w:rPr>
      </w:pPr>
      <w:r w:rsidRPr="007A673F">
        <w:rPr>
          <w:noProof/>
          <w:sz w:val="28"/>
          <w:szCs w:val="28"/>
          <w:u w:val="single"/>
          <w:lang w:eastAsia="en-US"/>
        </w:rPr>
        <w:drawing>
          <wp:anchor distT="0" distB="0" distL="114300" distR="114300" simplePos="0" relativeHeight="251666432" behindDoc="0" locked="0" layoutInCell="1" allowOverlap="1" wp14:anchorId="4A0F8611" wp14:editId="13B225B2">
            <wp:simplePos x="0" y="0"/>
            <wp:positionH relativeFrom="margin">
              <wp:align>right</wp:align>
            </wp:positionH>
            <wp:positionV relativeFrom="paragraph">
              <wp:posOffset>0</wp:posOffset>
            </wp:positionV>
            <wp:extent cx="2045970" cy="1074420"/>
            <wp:effectExtent l="0" t="0" r="1143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great-hour-of-sharing-2017.jpg"/>
                    <pic:cNvPicPr/>
                  </pic:nvPicPr>
                  <pic:blipFill>
                    <a:blip r:embed="rId13">
                      <a:extLst>
                        <a:ext uri="{28A0092B-C50C-407E-A947-70E740481C1C}">
                          <a14:useLocalDpi xmlns:a14="http://schemas.microsoft.com/office/drawing/2010/main" val="0"/>
                        </a:ext>
                      </a:extLst>
                    </a:blip>
                    <a:stretch>
                      <a:fillRect/>
                    </a:stretch>
                  </pic:blipFill>
                  <pic:spPr>
                    <a:xfrm>
                      <a:off x="0" y="0"/>
                      <a:ext cx="2045970" cy="1074420"/>
                    </a:xfrm>
                    <a:prstGeom prst="rect">
                      <a:avLst/>
                    </a:prstGeom>
                  </pic:spPr>
                </pic:pic>
              </a:graphicData>
            </a:graphic>
            <wp14:sizeRelH relativeFrom="page">
              <wp14:pctWidth>0</wp14:pctWidth>
            </wp14:sizeRelH>
            <wp14:sizeRelV relativeFrom="page">
              <wp14:pctHeight>0</wp14:pctHeight>
            </wp14:sizeRelV>
          </wp:anchor>
        </w:drawing>
      </w:r>
      <w:r w:rsidRPr="007A673F">
        <w:rPr>
          <w:sz w:val="28"/>
          <w:szCs w:val="28"/>
          <w:u w:val="single"/>
        </w:rPr>
        <w:t>One Great Hour of Sharing</w:t>
      </w:r>
      <w:r>
        <w:rPr>
          <w:sz w:val="28"/>
          <w:szCs w:val="28"/>
        </w:rPr>
        <w:t>®,</w:t>
      </w:r>
      <w:r w:rsidRPr="007A673F">
        <w:rPr>
          <w:sz w:val="28"/>
          <w:szCs w:val="28"/>
        </w:rPr>
        <w:t xml:space="preserve"> as part of Our Churches Wider Mission, is the special mission offering of the United Church of Christ that carries God’s message of love and hope to people in crisis. The UCC works with international partners to provide sources of clean water, food, education and health care, small business micro-credit, advocacy and resettlement for refugees and displaced persons, and emergency relief and rehabilitation.  OGHS also supports domestic and international ministries for disaster preparedness and response. </w:t>
      </w:r>
      <w:r>
        <w:rPr>
          <w:sz w:val="28"/>
          <w:szCs w:val="28"/>
        </w:rPr>
        <w:t>Please consider a donation using the enclosed envelopes.</w:t>
      </w:r>
    </w:p>
    <w:p w14:paraId="26FAD732" w14:textId="77777777" w:rsidR="007A673F" w:rsidRDefault="007A673F" w:rsidP="00CE3252">
      <w:pPr>
        <w:widowControl w:val="0"/>
        <w:suppressAutoHyphens w:val="0"/>
        <w:autoSpaceDE w:val="0"/>
        <w:autoSpaceDN w:val="0"/>
        <w:adjustRightInd w:val="0"/>
        <w:rPr>
          <w:sz w:val="28"/>
          <w:szCs w:val="28"/>
          <w:u w:val="single"/>
        </w:rPr>
      </w:pPr>
    </w:p>
    <w:p w14:paraId="15B316FC" w14:textId="68CF2077" w:rsidR="00621DB7" w:rsidRPr="00EC0FD9" w:rsidRDefault="007A673F" w:rsidP="00EC0FD9">
      <w:pPr>
        <w:widowControl w:val="0"/>
        <w:suppressAutoHyphens w:val="0"/>
        <w:autoSpaceDE w:val="0"/>
        <w:autoSpaceDN w:val="0"/>
        <w:adjustRightInd w:val="0"/>
        <w:jc w:val="both"/>
        <w:rPr>
          <w:sz w:val="28"/>
          <w:szCs w:val="28"/>
        </w:rPr>
      </w:pPr>
      <w:r>
        <w:rPr>
          <w:noProof/>
          <w:sz w:val="28"/>
          <w:szCs w:val="28"/>
          <w:u w:val="single"/>
          <w:lang w:eastAsia="en-US"/>
        </w:rPr>
        <w:drawing>
          <wp:anchor distT="0" distB="0" distL="114300" distR="114300" simplePos="0" relativeHeight="251667456" behindDoc="0" locked="0" layoutInCell="1" allowOverlap="1" wp14:anchorId="791AAD11" wp14:editId="574C1548">
            <wp:simplePos x="0" y="0"/>
            <wp:positionH relativeFrom="column">
              <wp:posOffset>0</wp:posOffset>
            </wp:positionH>
            <wp:positionV relativeFrom="paragraph">
              <wp:posOffset>2540</wp:posOffset>
            </wp:positionV>
            <wp:extent cx="1778000" cy="5689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mp;Shop2008.png"/>
                    <pic:cNvPicPr/>
                  </pic:nvPicPr>
                  <pic:blipFill>
                    <a:blip r:embed="rId14">
                      <a:extLst>
                        <a:ext uri="{28A0092B-C50C-407E-A947-70E740481C1C}">
                          <a14:useLocalDpi xmlns:a14="http://schemas.microsoft.com/office/drawing/2010/main" val="0"/>
                        </a:ext>
                      </a:extLst>
                    </a:blip>
                    <a:stretch>
                      <a:fillRect/>
                    </a:stretch>
                  </pic:blipFill>
                  <pic:spPr>
                    <a:xfrm>
                      <a:off x="0" y="0"/>
                      <a:ext cx="1778000" cy="568960"/>
                    </a:xfrm>
                    <a:prstGeom prst="rect">
                      <a:avLst/>
                    </a:prstGeom>
                  </pic:spPr>
                </pic:pic>
              </a:graphicData>
            </a:graphic>
            <wp14:sizeRelH relativeFrom="page">
              <wp14:pctWidth>0</wp14:pctWidth>
            </wp14:sizeRelH>
            <wp14:sizeRelV relativeFrom="page">
              <wp14:pctHeight>0</wp14:pctHeight>
            </wp14:sizeRelV>
          </wp:anchor>
        </w:drawing>
      </w:r>
      <w:r w:rsidR="00CE3252" w:rsidRPr="00621DB7">
        <w:rPr>
          <w:sz w:val="28"/>
          <w:szCs w:val="28"/>
          <w:u w:val="single"/>
        </w:rPr>
        <w:t>Stop &amp; Shop Cards</w:t>
      </w:r>
      <w:r w:rsidR="00CE3252">
        <w:rPr>
          <w:sz w:val="28"/>
          <w:szCs w:val="28"/>
        </w:rPr>
        <w:t xml:space="preserve"> are</w:t>
      </w:r>
      <w:r w:rsidR="00CE3252" w:rsidRPr="000575D9">
        <w:rPr>
          <w:sz w:val="28"/>
          <w:szCs w:val="28"/>
        </w:rPr>
        <w:t xml:space="preserve"> available at coffee hour each week. They make great gifts and/or a great way to purchase your groceries while supporting </w:t>
      </w:r>
      <w:r w:rsidR="00EC0FD9">
        <w:rPr>
          <w:sz w:val="28"/>
          <w:szCs w:val="28"/>
        </w:rPr>
        <w:t>our</w:t>
      </w:r>
      <w:r w:rsidR="00CE3252" w:rsidRPr="000575D9">
        <w:rPr>
          <w:sz w:val="28"/>
          <w:szCs w:val="28"/>
        </w:rPr>
        <w:t xml:space="preserve"> church.</w:t>
      </w:r>
    </w:p>
    <w:p w14:paraId="58524420" w14:textId="77777777" w:rsidR="00EC0FD9" w:rsidRPr="00EC0FD9" w:rsidRDefault="00EC0FD9" w:rsidP="00EC0FD9">
      <w:pPr>
        <w:textAlignment w:val="top"/>
        <w:rPr>
          <w:sz w:val="16"/>
          <w:szCs w:val="16"/>
        </w:rPr>
      </w:pPr>
    </w:p>
    <w:p w14:paraId="58EF8694" w14:textId="2FEFFE38" w:rsidR="00621DB7" w:rsidRPr="00EC0FD9" w:rsidRDefault="00621DB7" w:rsidP="00EC0FD9">
      <w:pPr>
        <w:jc w:val="both"/>
        <w:rPr>
          <w:sz w:val="28"/>
          <w:szCs w:val="28"/>
        </w:rPr>
      </w:pPr>
      <w:r>
        <w:rPr>
          <w:sz w:val="28"/>
          <w:szCs w:val="28"/>
          <w:u w:val="single"/>
        </w:rPr>
        <w:t xml:space="preserve">General </w:t>
      </w:r>
      <w:r w:rsidRPr="00621DB7">
        <w:rPr>
          <w:sz w:val="28"/>
          <w:szCs w:val="28"/>
          <w:u w:val="single"/>
        </w:rPr>
        <w:t>Contributions</w:t>
      </w:r>
      <w:r>
        <w:rPr>
          <w:sz w:val="28"/>
          <w:szCs w:val="28"/>
        </w:rPr>
        <w:t xml:space="preserve">: </w:t>
      </w:r>
      <w:r w:rsidRPr="003D6FF8">
        <w:rPr>
          <w:color w:val="000000" w:themeColor="text1"/>
          <w:sz w:val="28"/>
          <w:szCs w:val="28"/>
        </w:rPr>
        <w:t>United Church of Christ congregation</w:t>
      </w:r>
      <w:r w:rsidR="00EC0FD9">
        <w:rPr>
          <w:color w:val="000000" w:themeColor="text1"/>
          <w:sz w:val="28"/>
          <w:szCs w:val="28"/>
        </w:rPr>
        <w:t>s</w:t>
      </w:r>
      <w:r w:rsidRPr="003D6FF8">
        <w:rPr>
          <w:color w:val="000000" w:themeColor="text1"/>
          <w:sz w:val="28"/>
          <w:szCs w:val="28"/>
        </w:rPr>
        <w:t xml:space="preserve"> pays its own bills, hires its own staff, an</w:t>
      </w:r>
      <w:r>
        <w:rPr>
          <w:color w:val="000000" w:themeColor="text1"/>
          <w:sz w:val="28"/>
          <w:szCs w:val="28"/>
        </w:rPr>
        <w:t xml:space="preserve">d maintains its own facilities </w:t>
      </w:r>
      <w:r w:rsidRPr="003D6FF8">
        <w:rPr>
          <w:color w:val="000000" w:themeColor="text1"/>
          <w:sz w:val="28"/>
          <w:szCs w:val="28"/>
        </w:rPr>
        <w:t xml:space="preserve">from the voluntary </w:t>
      </w:r>
      <w:r>
        <w:rPr>
          <w:color w:val="000000" w:themeColor="text1"/>
          <w:sz w:val="28"/>
          <w:szCs w:val="28"/>
        </w:rPr>
        <w:t>gifts</w:t>
      </w:r>
      <w:r w:rsidRPr="003D6FF8">
        <w:rPr>
          <w:color w:val="000000" w:themeColor="text1"/>
          <w:sz w:val="28"/>
          <w:szCs w:val="28"/>
        </w:rPr>
        <w:t xml:space="preserve"> of members and friends. </w:t>
      </w:r>
      <w:r>
        <w:rPr>
          <w:color w:val="000000" w:themeColor="text1"/>
          <w:sz w:val="28"/>
          <w:szCs w:val="28"/>
        </w:rPr>
        <w:t xml:space="preserve">Donations are accepted in the basket on Sundays, as well as through our online giving program or through direct </w:t>
      </w:r>
      <w:r w:rsidR="00EC0FD9">
        <w:rPr>
          <w:color w:val="000000" w:themeColor="text1"/>
          <w:sz w:val="28"/>
          <w:szCs w:val="28"/>
        </w:rPr>
        <w:t>payments</w:t>
      </w:r>
      <w:r>
        <w:rPr>
          <w:color w:val="000000" w:themeColor="text1"/>
          <w:sz w:val="28"/>
          <w:szCs w:val="28"/>
        </w:rPr>
        <w:t xml:space="preserve">. Please call Heather in the office to answer any questions you may have about how </w:t>
      </w:r>
      <w:r w:rsidR="00EC0FD9">
        <w:rPr>
          <w:color w:val="000000" w:themeColor="text1"/>
          <w:sz w:val="28"/>
          <w:szCs w:val="28"/>
        </w:rPr>
        <w:t xml:space="preserve">we can </w:t>
      </w:r>
      <w:r>
        <w:rPr>
          <w:color w:val="000000" w:themeColor="text1"/>
          <w:sz w:val="28"/>
          <w:szCs w:val="28"/>
        </w:rPr>
        <w:t>best to accommodate your gifts</w:t>
      </w:r>
      <w:r w:rsidR="00EC0FD9">
        <w:rPr>
          <w:color w:val="000000" w:themeColor="text1"/>
          <w:sz w:val="28"/>
          <w:szCs w:val="28"/>
        </w:rPr>
        <w:t>.</w:t>
      </w:r>
      <w:r>
        <w:rPr>
          <w:color w:val="000000" w:themeColor="text1"/>
          <w:sz w:val="28"/>
          <w:szCs w:val="28"/>
        </w:rPr>
        <w:t xml:space="preserve"> </w:t>
      </w:r>
    </w:p>
    <w:p w14:paraId="03335EC8" w14:textId="77777777" w:rsidR="00234BE5" w:rsidRPr="00EC0FD9" w:rsidRDefault="00234BE5" w:rsidP="00EC0FD9">
      <w:pPr>
        <w:textAlignment w:val="top"/>
        <w:rPr>
          <w:sz w:val="16"/>
          <w:szCs w:val="16"/>
        </w:rPr>
      </w:pPr>
    </w:p>
    <w:p w14:paraId="37244F63" w14:textId="773C9652" w:rsidR="007A673F" w:rsidRDefault="007A673F" w:rsidP="007A673F">
      <w:pPr>
        <w:spacing w:line="276" w:lineRule="auto"/>
        <w:jc w:val="center"/>
        <w:textAlignment w:val="top"/>
        <w:rPr>
          <w:b/>
          <w:i/>
          <w:sz w:val="28"/>
          <w:szCs w:val="28"/>
        </w:rPr>
      </w:pPr>
      <w:r>
        <w:rPr>
          <w:b/>
          <w:i/>
          <w:sz w:val="28"/>
          <w:szCs w:val="28"/>
        </w:rPr>
        <w:t>Upcoming Worship Schedule</w:t>
      </w:r>
    </w:p>
    <w:p w14:paraId="228D38FC" w14:textId="77777777" w:rsidR="007A673F" w:rsidRPr="00EC0FD9" w:rsidRDefault="007A673F" w:rsidP="00EC0FD9">
      <w:pPr>
        <w:textAlignment w:val="top"/>
        <w:rPr>
          <w:sz w:val="16"/>
          <w:szCs w:val="16"/>
        </w:rPr>
      </w:pPr>
    </w:p>
    <w:p w14:paraId="759CA30F" w14:textId="77777777" w:rsidR="007A673F" w:rsidRDefault="007A673F" w:rsidP="007A673F">
      <w:pPr>
        <w:spacing w:line="276" w:lineRule="auto"/>
        <w:textAlignment w:val="top"/>
        <w:rPr>
          <w:rFonts w:cs="Times New Roman"/>
          <w:b/>
          <w:sz w:val="28"/>
          <w:szCs w:val="28"/>
        </w:rPr>
      </w:pPr>
      <w:r>
        <w:rPr>
          <w:rFonts w:cs="Times New Roman"/>
          <w:b/>
          <w:sz w:val="28"/>
          <w:szCs w:val="28"/>
        </w:rPr>
        <w:t xml:space="preserve">Lenten, Passion Week and Easter Worship </w:t>
      </w:r>
    </w:p>
    <w:p w14:paraId="48AB010A" w14:textId="77777777" w:rsidR="007A673F" w:rsidRPr="008B1E27" w:rsidRDefault="007A673F" w:rsidP="007A673F">
      <w:pPr>
        <w:rPr>
          <w:sz w:val="28"/>
          <w:szCs w:val="28"/>
        </w:rPr>
      </w:pPr>
      <w:r>
        <w:rPr>
          <w:sz w:val="28"/>
          <w:szCs w:val="28"/>
        </w:rPr>
        <w:t>April 2</w:t>
      </w:r>
      <w:r>
        <w:rPr>
          <w:sz w:val="28"/>
          <w:szCs w:val="28"/>
        </w:rPr>
        <w:tab/>
        <w:t>Fifth Sunday in Lent</w:t>
      </w:r>
      <w:r>
        <w:rPr>
          <w:sz w:val="28"/>
          <w:szCs w:val="28"/>
        </w:rPr>
        <w:tab/>
        <w:t xml:space="preserve">Psalm </w:t>
      </w:r>
      <w:r w:rsidRPr="008B1E27">
        <w:rPr>
          <w:sz w:val="28"/>
          <w:szCs w:val="28"/>
        </w:rPr>
        <w:t>130</w:t>
      </w:r>
      <w:r>
        <w:rPr>
          <w:sz w:val="28"/>
          <w:szCs w:val="28"/>
        </w:rPr>
        <w:tab/>
      </w:r>
      <w:r>
        <w:rPr>
          <w:sz w:val="28"/>
          <w:szCs w:val="28"/>
        </w:rPr>
        <w:tab/>
      </w:r>
      <w:r>
        <w:rPr>
          <w:sz w:val="28"/>
          <w:szCs w:val="28"/>
        </w:rPr>
        <w:tab/>
        <w:t>Communion Sunday</w:t>
      </w:r>
    </w:p>
    <w:p w14:paraId="6353AAB5" w14:textId="77777777" w:rsidR="007A673F" w:rsidRPr="008B1E27" w:rsidRDefault="007A673F" w:rsidP="007A673F">
      <w:pPr>
        <w:rPr>
          <w:sz w:val="28"/>
          <w:szCs w:val="28"/>
        </w:rPr>
      </w:pPr>
      <w:r>
        <w:rPr>
          <w:sz w:val="28"/>
          <w:szCs w:val="28"/>
        </w:rPr>
        <w:t>April 9</w:t>
      </w:r>
      <w:r>
        <w:rPr>
          <w:sz w:val="28"/>
          <w:szCs w:val="28"/>
        </w:rPr>
        <w:tab/>
        <w:t>Palm Sunday</w:t>
      </w:r>
      <w:r>
        <w:rPr>
          <w:sz w:val="28"/>
          <w:szCs w:val="28"/>
        </w:rPr>
        <w:tab/>
      </w:r>
      <w:r>
        <w:rPr>
          <w:sz w:val="28"/>
          <w:szCs w:val="28"/>
        </w:rPr>
        <w:tab/>
      </w:r>
      <w:r w:rsidRPr="008B1E27">
        <w:rPr>
          <w:sz w:val="28"/>
          <w:szCs w:val="28"/>
        </w:rPr>
        <w:t>Psalm 118</w:t>
      </w:r>
      <w:r>
        <w:rPr>
          <w:sz w:val="28"/>
          <w:szCs w:val="28"/>
        </w:rPr>
        <w:t xml:space="preserve">; </w:t>
      </w:r>
      <w:r w:rsidRPr="008B1E27">
        <w:rPr>
          <w:sz w:val="28"/>
          <w:szCs w:val="28"/>
        </w:rPr>
        <w:t>Matthew</w:t>
      </w:r>
      <w:r w:rsidRPr="008B1E27">
        <w:rPr>
          <w:sz w:val="28"/>
          <w:szCs w:val="28"/>
        </w:rPr>
        <w:tab/>
        <w:t>21:1 – 11</w:t>
      </w:r>
    </w:p>
    <w:p w14:paraId="1BC8C5F0" w14:textId="77777777" w:rsidR="007A673F" w:rsidRDefault="007A673F" w:rsidP="007A673F">
      <w:pPr>
        <w:rPr>
          <w:sz w:val="28"/>
          <w:szCs w:val="28"/>
        </w:rPr>
      </w:pPr>
      <w:r>
        <w:rPr>
          <w:sz w:val="28"/>
          <w:szCs w:val="28"/>
        </w:rPr>
        <w:t>April 13</w:t>
      </w:r>
      <w:r>
        <w:rPr>
          <w:sz w:val="28"/>
          <w:szCs w:val="28"/>
        </w:rPr>
        <w:tab/>
      </w:r>
      <w:r w:rsidRPr="008B1E27">
        <w:rPr>
          <w:sz w:val="28"/>
          <w:szCs w:val="28"/>
        </w:rPr>
        <w:t>Maundy Thursday</w:t>
      </w:r>
      <w:r>
        <w:rPr>
          <w:sz w:val="28"/>
          <w:szCs w:val="28"/>
        </w:rPr>
        <w:t xml:space="preserve"> </w:t>
      </w:r>
      <w:r>
        <w:rPr>
          <w:sz w:val="28"/>
          <w:szCs w:val="28"/>
        </w:rPr>
        <w:tab/>
      </w:r>
      <w:r>
        <w:rPr>
          <w:sz w:val="28"/>
          <w:szCs w:val="28"/>
        </w:rPr>
        <w:tab/>
        <w:t>8:00 PM</w:t>
      </w:r>
    </w:p>
    <w:p w14:paraId="005E360C" w14:textId="77777777" w:rsidR="007A673F" w:rsidRPr="008B1E27" w:rsidRDefault="007A673F" w:rsidP="007A673F">
      <w:pPr>
        <w:rPr>
          <w:sz w:val="28"/>
          <w:szCs w:val="28"/>
        </w:rPr>
      </w:pPr>
      <w:r>
        <w:rPr>
          <w:sz w:val="28"/>
          <w:szCs w:val="28"/>
        </w:rPr>
        <w:t>April 14</w:t>
      </w:r>
      <w:r>
        <w:rPr>
          <w:sz w:val="28"/>
          <w:szCs w:val="28"/>
        </w:rPr>
        <w:tab/>
        <w:t>Good Friday</w:t>
      </w:r>
      <w:r>
        <w:rPr>
          <w:sz w:val="28"/>
          <w:szCs w:val="28"/>
        </w:rPr>
        <w:tab/>
      </w:r>
      <w:r>
        <w:rPr>
          <w:sz w:val="28"/>
          <w:szCs w:val="28"/>
        </w:rPr>
        <w:tab/>
      </w:r>
      <w:r>
        <w:rPr>
          <w:sz w:val="28"/>
          <w:szCs w:val="28"/>
        </w:rPr>
        <w:tab/>
        <w:t>Sanctuary Open 11 AM – 4:00 PM</w:t>
      </w:r>
    </w:p>
    <w:p w14:paraId="394C2421" w14:textId="77777777" w:rsidR="007A673F" w:rsidRDefault="007A673F" w:rsidP="007A673F">
      <w:pPr>
        <w:rPr>
          <w:sz w:val="28"/>
          <w:szCs w:val="28"/>
        </w:rPr>
      </w:pPr>
      <w:r>
        <w:rPr>
          <w:sz w:val="28"/>
          <w:szCs w:val="28"/>
        </w:rPr>
        <w:t>April 16</w:t>
      </w:r>
      <w:r>
        <w:rPr>
          <w:sz w:val="28"/>
          <w:szCs w:val="28"/>
        </w:rPr>
        <w:tab/>
        <w:t>Easter Sunday</w:t>
      </w:r>
      <w:r>
        <w:rPr>
          <w:sz w:val="28"/>
          <w:szCs w:val="28"/>
        </w:rPr>
        <w:tab/>
      </w:r>
      <w:r>
        <w:rPr>
          <w:sz w:val="28"/>
          <w:szCs w:val="28"/>
        </w:rPr>
        <w:tab/>
      </w:r>
      <w:r w:rsidRPr="008B1E27">
        <w:rPr>
          <w:sz w:val="28"/>
          <w:szCs w:val="28"/>
        </w:rPr>
        <w:t>Colossians 3:1-4</w:t>
      </w:r>
      <w:r>
        <w:rPr>
          <w:sz w:val="28"/>
          <w:szCs w:val="28"/>
        </w:rPr>
        <w:t xml:space="preserve">; </w:t>
      </w:r>
      <w:r w:rsidRPr="008B1E27">
        <w:rPr>
          <w:sz w:val="28"/>
          <w:szCs w:val="28"/>
        </w:rPr>
        <w:t>Matthew 28:1-10</w:t>
      </w:r>
    </w:p>
    <w:p w14:paraId="3912E18E" w14:textId="77777777" w:rsidR="007A673F" w:rsidRDefault="007A673F" w:rsidP="007A673F">
      <w:pPr>
        <w:rPr>
          <w:sz w:val="28"/>
          <w:szCs w:val="28"/>
        </w:rPr>
      </w:pPr>
      <w:r>
        <w:rPr>
          <w:sz w:val="28"/>
          <w:szCs w:val="28"/>
        </w:rPr>
        <w:tab/>
      </w:r>
      <w:r>
        <w:rPr>
          <w:sz w:val="28"/>
          <w:szCs w:val="28"/>
        </w:rPr>
        <w:tab/>
        <w:t>Sunrise Service</w:t>
      </w:r>
      <w:r>
        <w:rPr>
          <w:sz w:val="28"/>
          <w:szCs w:val="28"/>
        </w:rPr>
        <w:tab/>
      </w:r>
      <w:r>
        <w:rPr>
          <w:sz w:val="28"/>
          <w:szCs w:val="28"/>
        </w:rPr>
        <w:tab/>
        <w:t>Depart Sayville Ferry at 6:00 AM; Board 5:45 AM</w:t>
      </w:r>
    </w:p>
    <w:p w14:paraId="2463C51A" w14:textId="77777777" w:rsidR="007A673F" w:rsidRDefault="007A673F" w:rsidP="007A673F">
      <w:pPr>
        <w:rPr>
          <w:sz w:val="28"/>
          <w:szCs w:val="28"/>
        </w:rPr>
      </w:pPr>
      <w:r>
        <w:rPr>
          <w:sz w:val="28"/>
          <w:szCs w:val="28"/>
        </w:rPr>
        <w:tab/>
      </w:r>
      <w:r>
        <w:rPr>
          <w:sz w:val="28"/>
          <w:szCs w:val="28"/>
        </w:rPr>
        <w:tab/>
        <w:t>Morning Service</w:t>
      </w:r>
      <w:r>
        <w:rPr>
          <w:sz w:val="28"/>
          <w:szCs w:val="28"/>
        </w:rPr>
        <w:tab/>
      </w:r>
      <w:r>
        <w:rPr>
          <w:sz w:val="28"/>
          <w:szCs w:val="28"/>
        </w:rPr>
        <w:tab/>
        <w:t>10:00 AM - Sanctuary</w:t>
      </w:r>
    </w:p>
    <w:p w14:paraId="07066CD9" w14:textId="77777777" w:rsidR="007A673F" w:rsidRDefault="007A673F" w:rsidP="00CE3252">
      <w:pPr>
        <w:spacing w:line="276" w:lineRule="auto"/>
        <w:textAlignment w:val="top"/>
        <w:rPr>
          <w:sz w:val="28"/>
          <w:szCs w:val="28"/>
          <w:u w:val="single"/>
        </w:rPr>
      </w:pPr>
    </w:p>
    <w:p w14:paraId="15323880" w14:textId="0F837DF5" w:rsidR="00CE3252" w:rsidRPr="00EC0FD9" w:rsidRDefault="00CE3252" w:rsidP="00EC0FD9">
      <w:pPr>
        <w:spacing w:line="276" w:lineRule="auto"/>
        <w:jc w:val="center"/>
        <w:textAlignment w:val="top"/>
        <w:rPr>
          <w:b/>
          <w:i/>
          <w:sz w:val="28"/>
          <w:szCs w:val="28"/>
        </w:rPr>
      </w:pPr>
      <w:bookmarkStart w:id="0" w:name="OLE_LINK1"/>
      <w:bookmarkStart w:id="1" w:name="OLE_LINK2"/>
      <w:r w:rsidRPr="00EC0FD9">
        <w:rPr>
          <w:b/>
          <w:i/>
          <w:sz w:val="28"/>
          <w:szCs w:val="28"/>
        </w:rPr>
        <w:t>Upcoming Calendar</w:t>
      </w:r>
      <w:r w:rsidR="00621DB7" w:rsidRPr="00EC0FD9">
        <w:rPr>
          <w:b/>
          <w:i/>
          <w:sz w:val="28"/>
          <w:szCs w:val="28"/>
        </w:rPr>
        <w:t xml:space="preserve"> Dates:</w:t>
      </w:r>
    </w:p>
    <w:p w14:paraId="42AE407F" w14:textId="68027085" w:rsidR="00CE3252" w:rsidRDefault="00CE3252" w:rsidP="00CE3252">
      <w:pPr>
        <w:textAlignment w:val="top"/>
        <w:rPr>
          <w:sz w:val="28"/>
          <w:szCs w:val="28"/>
        </w:rPr>
      </w:pPr>
      <w:r>
        <w:rPr>
          <w:sz w:val="28"/>
          <w:szCs w:val="28"/>
        </w:rPr>
        <w:t>Monday</w:t>
      </w:r>
      <w:r>
        <w:rPr>
          <w:sz w:val="28"/>
          <w:szCs w:val="28"/>
        </w:rPr>
        <w:tab/>
      </w:r>
      <w:r w:rsidRPr="00411B78">
        <w:rPr>
          <w:sz w:val="28"/>
          <w:szCs w:val="28"/>
        </w:rPr>
        <w:t xml:space="preserve">March </w:t>
      </w:r>
      <w:r w:rsidR="00234BE5">
        <w:rPr>
          <w:sz w:val="28"/>
          <w:szCs w:val="28"/>
        </w:rPr>
        <w:t>27</w:t>
      </w:r>
      <w:r w:rsidRPr="00411B78">
        <w:rPr>
          <w:sz w:val="28"/>
          <w:szCs w:val="28"/>
          <w:vertAlign w:val="superscript"/>
        </w:rPr>
        <w:t>th</w:t>
      </w:r>
      <w:r w:rsidRPr="00411B78">
        <w:rPr>
          <w:sz w:val="28"/>
          <w:szCs w:val="28"/>
        </w:rPr>
        <w:t xml:space="preserve">  </w:t>
      </w:r>
      <w:r w:rsidRPr="00411B78">
        <w:rPr>
          <w:sz w:val="28"/>
          <w:szCs w:val="28"/>
        </w:rPr>
        <w:tab/>
        <w:t xml:space="preserve">11:45AM </w:t>
      </w:r>
      <w:r w:rsidRPr="00411B78">
        <w:rPr>
          <w:sz w:val="28"/>
          <w:szCs w:val="28"/>
        </w:rPr>
        <w:tab/>
        <w:t>Bible Talk in Vestry</w:t>
      </w:r>
      <w:r>
        <w:rPr>
          <w:sz w:val="28"/>
          <w:szCs w:val="28"/>
        </w:rPr>
        <w:t>:</w:t>
      </w:r>
      <w:r w:rsidRPr="000106A1">
        <w:rPr>
          <w:sz w:val="28"/>
          <w:szCs w:val="28"/>
        </w:rPr>
        <w:t xml:space="preserve"> </w:t>
      </w:r>
      <w:r w:rsidR="007A673F">
        <w:rPr>
          <w:sz w:val="28"/>
          <w:szCs w:val="28"/>
        </w:rPr>
        <w:t>Psalm 130</w:t>
      </w:r>
      <w:proofErr w:type="gramStart"/>
      <w:r w:rsidR="007A673F">
        <w:rPr>
          <w:sz w:val="28"/>
          <w:szCs w:val="28"/>
        </w:rPr>
        <w:t>;</w:t>
      </w:r>
      <w:proofErr w:type="gramEnd"/>
      <w:r w:rsidR="007A673F">
        <w:rPr>
          <w:sz w:val="28"/>
          <w:szCs w:val="28"/>
        </w:rPr>
        <w:t xml:space="preserve"> Palm Sunday I</w:t>
      </w:r>
    </w:p>
    <w:p w14:paraId="31ED123E" w14:textId="59DED615" w:rsidR="00CE3252" w:rsidRDefault="00CE3252" w:rsidP="00CE3252">
      <w:pPr>
        <w:textAlignment w:val="top"/>
        <w:rPr>
          <w:sz w:val="28"/>
          <w:szCs w:val="28"/>
        </w:rPr>
      </w:pPr>
      <w:r>
        <w:rPr>
          <w:sz w:val="28"/>
          <w:szCs w:val="28"/>
        </w:rPr>
        <w:t>Monday</w:t>
      </w:r>
      <w:r>
        <w:rPr>
          <w:sz w:val="28"/>
          <w:szCs w:val="28"/>
        </w:rPr>
        <w:tab/>
        <w:t xml:space="preserve">March </w:t>
      </w:r>
      <w:r w:rsidR="00234BE5">
        <w:rPr>
          <w:sz w:val="28"/>
          <w:szCs w:val="28"/>
        </w:rPr>
        <w:t>27</w:t>
      </w:r>
      <w:r w:rsidRPr="000575D9">
        <w:rPr>
          <w:sz w:val="28"/>
          <w:szCs w:val="28"/>
          <w:vertAlign w:val="superscript"/>
        </w:rPr>
        <w:t>th</w:t>
      </w:r>
      <w:r>
        <w:rPr>
          <w:sz w:val="28"/>
          <w:szCs w:val="28"/>
        </w:rPr>
        <w:tab/>
        <w:t>5:30 PM</w:t>
      </w:r>
      <w:r>
        <w:rPr>
          <w:sz w:val="28"/>
          <w:szCs w:val="28"/>
        </w:rPr>
        <w:tab/>
        <w:t>Having Friends Inn Outreach, Fellowship Hall</w:t>
      </w:r>
    </w:p>
    <w:p w14:paraId="6EE1A0A6" w14:textId="0D327C7A" w:rsidR="00CE3252" w:rsidRDefault="00CE3252" w:rsidP="00CE3252">
      <w:pPr>
        <w:textAlignment w:val="top"/>
        <w:rPr>
          <w:sz w:val="28"/>
          <w:szCs w:val="28"/>
        </w:rPr>
      </w:pPr>
      <w:r>
        <w:rPr>
          <w:sz w:val="28"/>
          <w:szCs w:val="28"/>
        </w:rPr>
        <w:t>Monday</w:t>
      </w:r>
      <w:r>
        <w:rPr>
          <w:sz w:val="28"/>
          <w:szCs w:val="28"/>
        </w:rPr>
        <w:tab/>
        <w:t xml:space="preserve">March </w:t>
      </w:r>
      <w:r w:rsidR="00234BE5">
        <w:rPr>
          <w:sz w:val="28"/>
          <w:szCs w:val="28"/>
        </w:rPr>
        <w:t>27</w:t>
      </w:r>
      <w:r w:rsidRPr="00BE2206">
        <w:rPr>
          <w:sz w:val="28"/>
          <w:szCs w:val="28"/>
          <w:vertAlign w:val="superscript"/>
        </w:rPr>
        <w:t>th</w:t>
      </w:r>
      <w:r>
        <w:rPr>
          <w:sz w:val="28"/>
          <w:szCs w:val="28"/>
        </w:rPr>
        <w:tab/>
        <w:t>7:00 PM</w:t>
      </w:r>
      <w:r>
        <w:rPr>
          <w:sz w:val="28"/>
          <w:szCs w:val="28"/>
        </w:rPr>
        <w:tab/>
        <w:t>Sayville Congregational UCC Trustees Meeting</w:t>
      </w:r>
    </w:p>
    <w:p w14:paraId="60DCEF1F" w14:textId="35B2A536" w:rsidR="00CE3252" w:rsidRDefault="00CE3252" w:rsidP="00CE3252">
      <w:pPr>
        <w:textAlignment w:val="top"/>
        <w:rPr>
          <w:sz w:val="28"/>
          <w:szCs w:val="28"/>
        </w:rPr>
      </w:pPr>
      <w:r>
        <w:rPr>
          <w:sz w:val="28"/>
          <w:szCs w:val="28"/>
        </w:rPr>
        <w:t>Monday</w:t>
      </w:r>
      <w:r>
        <w:rPr>
          <w:sz w:val="28"/>
          <w:szCs w:val="28"/>
        </w:rPr>
        <w:tab/>
        <w:t xml:space="preserve">March </w:t>
      </w:r>
      <w:r w:rsidR="00234BE5">
        <w:rPr>
          <w:sz w:val="28"/>
          <w:szCs w:val="28"/>
        </w:rPr>
        <w:t>27</w:t>
      </w:r>
      <w:r w:rsidRPr="000575D9">
        <w:rPr>
          <w:sz w:val="28"/>
          <w:szCs w:val="28"/>
          <w:vertAlign w:val="superscript"/>
        </w:rPr>
        <w:t>th</w:t>
      </w:r>
      <w:r>
        <w:rPr>
          <w:sz w:val="28"/>
          <w:szCs w:val="28"/>
        </w:rPr>
        <w:tab/>
        <w:t>7:30 PM</w:t>
      </w:r>
      <w:r>
        <w:rPr>
          <w:sz w:val="28"/>
          <w:szCs w:val="28"/>
        </w:rPr>
        <w:tab/>
        <w:t>Narcotics Anonymous Meeting, Fellowship Hall</w:t>
      </w:r>
    </w:p>
    <w:p w14:paraId="25DA749F" w14:textId="77777777" w:rsidR="007A673F" w:rsidRPr="00EC0FD9" w:rsidRDefault="007A673F" w:rsidP="00CE3252">
      <w:pPr>
        <w:textAlignment w:val="top"/>
        <w:rPr>
          <w:sz w:val="16"/>
          <w:szCs w:val="16"/>
        </w:rPr>
      </w:pPr>
    </w:p>
    <w:p w14:paraId="16CE6AFB" w14:textId="35CDF197" w:rsidR="00CE3252" w:rsidRPr="00411B78" w:rsidRDefault="00CE3252" w:rsidP="00CE3252">
      <w:pPr>
        <w:textAlignment w:val="top"/>
        <w:rPr>
          <w:sz w:val="28"/>
          <w:szCs w:val="28"/>
        </w:rPr>
      </w:pPr>
      <w:r>
        <w:rPr>
          <w:sz w:val="28"/>
          <w:szCs w:val="28"/>
        </w:rPr>
        <w:t>Tuesday</w:t>
      </w:r>
      <w:r>
        <w:rPr>
          <w:sz w:val="28"/>
          <w:szCs w:val="28"/>
        </w:rPr>
        <w:tab/>
      </w:r>
      <w:r w:rsidRPr="00411B78">
        <w:rPr>
          <w:sz w:val="28"/>
          <w:szCs w:val="28"/>
        </w:rPr>
        <w:t xml:space="preserve">March </w:t>
      </w:r>
      <w:r>
        <w:rPr>
          <w:sz w:val="28"/>
          <w:szCs w:val="28"/>
        </w:rPr>
        <w:t>2</w:t>
      </w:r>
      <w:r w:rsidR="00234BE5">
        <w:rPr>
          <w:sz w:val="28"/>
          <w:szCs w:val="28"/>
        </w:rPr>
        <w:t>8</w:t>
      </w:r>
      <w:r w:rsidRPr="00411B78">
        <w:rPr>
          <w:sz w:val="28"/>
          <w:szCs w:val="28"/>
          <w:vertAlign w:val="superscript"/>
        </w:rPr>
        <w:t>th</w:t>
      </w:r>
      <w:r>
        <w:rPr>
          <w:sz w:val="28"/>
          <w:szCs w:val="28"/>
        </w:rPr>
        <w:t xml:space="preserve">  </w:t>
      </w:r>
      <w:r>
        <w:rPr>
          <w:sz w:val="28"/>
          <w:szCs w:val="28"/>
        </w:rPr>
        <w:tab/>
      </w:r>
      <w:r w:rsidRPr="00411B78">
        <w:rPr>
          <w:sz w:val="28"/>
          <w:szCs w:val="28"/>
        </w:rPr>
        <w:t>9:30 AM</w:t>
      </w:r>
      <w:r w:rsidRPr="00411B78">
        <w:rPr>
          <w:sz w:val="28"/>
          <w:szCs w:val="28"/>
        </w:rPr>
        <w:tab/>
        <w:t>Senior Exercise in the Vestry</w:t>
      </w:r>
    </w:p>
    <w:p w14:paraId="07EAD62F" w14:textId="031A5FD1" w:rsidR="00CE3252" w:rsidRPr="00234BE5" w:rsidRDefault="00CE3252" w:rsidP="00CE3252">
      <w:pPr>
        <w:textAlignment w:val="top"/>
        <w:rPr>
          <w:sz w:val="28"/>
          <w:szCs w:val="28"/>
        </w:rPr>
      </w:pPr>
      <w:r w:rsidRPr="00234BE5">
        <w:rPr>
          <w:sz w:val="28"/>
          <w:szCs w:val="28"/>
        </w:rPr>
        <w:t>Tuesday</w:t>
      </w:r>
      <w:r w:rsidRPr="00234BE5">
        <w:rPr>
          <w:sz w:val="28"/>
          <w:szCs w:val="28"/>
        </w:rPr>
        <w:tab/>
        <w:t>March 21</w:t>
      </w:r>
      <w:r w:rsidRPr="00234BE5">
        <w:rPr>
          <w:sz w:val="28"/>
          <w:szCs w:val="28"/>
          <w:vertAlign w:val="superscript"/>
        </w:rPr>
        <w:t>th</w:t>
      </w:r>
      <w:r w:rsidRPr="00234BE5">
        <w:rPr>
          <w:sz w:val="28"/>
          <w:szCs w:val="28"/>
        </w:rPr>
        <w:t xml:space="preserve">  </w:t>
      </w:r>
      <w:r w:rsidRPr="00234BE5">
        <w:rPr>
          <w:sz w:val="28"/>
          <w:szCs w:val="28"/>
        </w:rPr>
        <w:tab/>
        <w:t xml:space="preserve">7:00 PM </w:t>
      </w:r>
      <w:r w:rsidRPr="00234BE5">
        <w:rPr>
          <w:sz w:val="28"/>
          <w:szCs w:val="28"/>
        </w:rPr>
        <w:tab/>
      </w:r>
      <w:r w:rsidR="007A673F" w:rsidRPr="00411B78">
        <w:rPr>
          <w:sz w:val="28"/>
          <w:szCs w:val="28"/>
        </w:rPr>
        <w:t>Bible Talk in Vestry</w:t>
      </w:r>
      <w:r w:rsidR="007A673F">
        <w:rPr>
          <w:sz w:val="28"/>
          <w:szCs w:val="28"/>
        </w:rPr>
        <w:t>:</w:t>
      </w:r>
      <w:r w:rsidR="007A673F" w:rsidRPr="000106A1">
        <w:rPr>
          <w:sz w:val="28"/>
          <w:szCs w:val="28"/>
        </w:rPr>
        <w:t xml:space="preserve"> </w:t>
      </w:r>
      <w:r w:rsidR="007A673F">
        <w:rPr>
          <w:sz w:val="28"/>
          <w:szCs w:val="28"/>
        </w:rPr>
        <w:t>Psalm 130</w:t>
      </w:r>
      <w:proofErr w:type="gramStart"/>
      <w:r w:rsidR="007A673F">
        <w:rPr>
          <w:sz w:val="28"/>
          <w:szCs w:val="28"/>
        </w:rPr>
        <w:t>;</w:t>
      </w:r>
      <w:proofErr w:type="gramEnd"/>
      <w:r w:rsidR="007A673F">
        <w:rPr>
          <w:sz w:val="28"/>
          <w:szCs w:val="28"/>
        </w:rPr>
        <w:t xml:space="preserve"> Palm Sunday I</w:t>
      </w:r>
    </w:p>
    <w:p w14:paraId="572788FD" w14:textId="77777777" w:rsidR="00CE3252" w:rsidRDefault="00CE3252" w:rsidP="00CE3252">
      <w:pPr>
        <w:textAlignment w:val="top"/>
        <w:rPr>
          <w:sz w:val="28"/>
          <w:szCs w:val="28"/>
        </w:rPr>
      </w:pPr>
      <w:r>
        <w:rPr>
          <w:sz w:val="28"/>
          <w:szCs w:val="28"/>
        </w:rPr>
        <w:t>Tuesday</w:t>
      </w:r>
      <w:r>
        <w:rPr>
          <w:sz w:val="28"/>
          <w:szCs w:val="28"/>
        </w:rPr>
        <w:tab/>
        <w:t>March 21</w:t>
      </w:r>
      <w:r w:rsidRPr="000575D9">
        <w:rPr>
          <w:sz w:val="28"/>
          <w:szCs w:val="28"/>
          <w:vertAlign w:val="superscript"/>
        </w:rPr>
        <w:t>th</w:t>
      </w:r>
      <w:r>
        <w:rPr>
          <w:sz w:val="28"/>
          <w:szCs w:val="28"/>
        </w:rPr>
        <w:tab/>
        <w:t>5:30 PM</w:t>
      </w:r>
      <w:r>
        <w:rPr>
          <w:sz w:val="28"/>
          <w:szCs w:val="28"/>
        </w:rPr>
        <w:tab/>
        <w:t>Having Friends Inn Outreach</w:t>
      </w:r>
    </w:p>
    <w:p w14:paraId="48B8CB3C" w14:textId="77777777" w:rsidR="007A673F" w:rsidRPr="00EC0FD9" w:rsidRDefault="007A673F" w:rsidP="00CE3252">
      <w:pPr>
        <w:textAlignment w:val="top"/>
        <w:rPr>
          <w:sz w:val="16"/>
          <w:szCs w:val="16"/>
        </w:rPr>
      </w:pPr>
    </w:p>
    <w:p w14:paraId="22BF296E" w14:textId="4E8A076D" w:rsidR="00CE3252" w:rsidRPr="00411B78" w:rsidRDefault="00CE3252" w:rsidP="00CE3252">
      <w:pPr>
        <w:textAlignment w:val="top"/>
        <w:rPr>
          <w:sz w:val="28"/>
          <w:szCs w:val="28"/>
        </w:rPr>
      </w:pPr>
      <w:r w:rsidRPr="00411B78">
        <w:rPr>
          <w:sz w:val="28"/>
          <w:szCs w:val="28"/>
        </w:rPr>
        <w:t>Wednesday</w:t>
      </w:r>
      <w:r w:rsidRPr="00411B78">
        <w:rPr>
          <w:sz w:val="28"/>
          <w:szCs w:val="28"/>
        </w:rPr>
        <w:tab/>
        <w:t xml:space="preserve">March </w:t>
      </w:r>
      <w:r>
        <w:rPr>
          <w:sz w:val="28"/>
          <w:szCs w:val="28"/>
        </w:rPr>
        <w:t>22</w:t>
      </w:r>
      <w:r w:rsidRPr="00411B78">
        <w:rPr>
          <w:sz w:val="28"/>
          <w:szCs w:val="28"/>
          <w:vertAlign w:val="superscript"/>
        </w:rPr>
        <w:t>th</w:t>
      </w:r>
      <w:r>
        <w:rPr>
          <w:sz w:val="28"/>
          <w:szCs w:val="28"/>
        </w:rPr>
        <w:tab/>
      </w:r>
      <w:r w:rsidR="00CA25AE">
        <w:rPr>
          <w:sz w:val="28"/>
          <w:szCs w:val="28"/>
        </w:rPr>
        <w:t>6:00 PM</w:t>
      </w:r>
      <w:r w:rsidR="00CA25AE">
        <w:rPr>
          <w:sz w:val="28"/>
          <w:szCs w:val="28"/>
        </w:rPr>
        <w:tab/>
      </w:r>
      <w:r w:rsidRPr="00411B78">
        <w:rPr>
          <w:sz w:val="28"/>
          <w:szCs w:val="28"/>
        </w:rPr>
        <w:t xml:space="preserve">Choir Practice </w:t>
      </w:r>
    </w:p>
    <w:p w14:paraId="1AA51A6F" w14:textId="77777777" w:rsidR="00CE3252" w:rsidRDefault="00CE3252" w:rsidP="00CE3252">
      <w:pPr>
        <w:textAlignment w:val="top"/>
        <w:rPr>
          <w:sz w:val="28"/>
          <w:szCs w:val="28"/>
        </w:rPr>
      </w:pPr>
      <w:r>
        <w:rPr>
          <w:sz w:val="28"/>
          <w:szCs w:val="28"/>
        </w:rPr>
        <w:t>Wednesday</w:t>
      </w:r>
      <w:r>
        <w:rPr>
          <w:sz w:val="28"/>
          <w:szCs w:val="28"/>
        </w:rPr>
        <w:tab/>
        <w:t>March 22</w:t>
      </w:r>
      <w:r w:rsidRPr="000575D9">
        <w:rPr>
          <w:sz w:val="28"/>
          <w:szCs w:val="28"/>
          <w:vertAlign w:val="superscript"/>
        </w:rPr>
        <w:t>th</w:t>
      </w:r>
      <w:r>
        <w:rPr>
          <w:sz w:val="28"/>
          <w:szCs w:val="28"/>
        </w:rPr>
        <w:tab/>
        <w:t>5:30 PM</w:t>
      </w:r>
      <w:r>
        <w:rPr>
          <w:sz w:val="28"/>
          <w:szCs w:val="28"/>
        </w:rPr>
        <w:tab/>
        <w:t>Having Friends I</w:t>
      </w:r>
      <w:bookmarkStart w:id="2" w:name="_GoBack"/>
      <w:bookmarkEnd w:id="2"/>
      <w:r>
        <w:rPr>
          <w:sz w:val="28"/>
          <w:szCs w:val="28"/>
        </w:rPr>
        <w:t>nn Outreach</w:t>
      </w:r>
    </w:p>
    <w:p w14:paraId="4AF3D403" w14:textId="77777777" w:rsidR="00CE3252" w:rsidRDefault="00CE3252" w:rsidP="00CE3252">
      <w:pPr>
        <w:textAlignment w:val="top"/>
        <w:rPr>
          <w:sz w:val="28"/>
          <w:szCs w:val="28"/>
        </w:rPr>
      </w:pPr>
      <w:r>
        <w:rPr>
          <w:sz w:val="28"/>
          <w:szCs w:val="28"/>
        </w:rPr>
        <w:t>Wednesday</w:t>
      </w:r>
      <w:r>
        <w:rPr>
          <w:sz w:val="28"/>
          <w:szCs w:val="28"/>
        </w:rPr>
        <w:tab/>
        <w:t>March 22</w:t>
      </w:r>
      <w:r w:rsidRPr="000575D9">
        <w:rPr>
          <w:sz w:val="28"/>
          <w:szCs w:val="28"/>
          <w:vertAlign w:val="superscript"/>
        </w:rPr>
        <w:t>th</w:t>
      </w:r>
      <w:r>
        <w:rPr>
          <w:sz w:val="28"/>
          <w:szCs w:val="28"/>
        </w:rPr>
        <w:tab/>
        <w:t>7:30 PM</w:t>
      </w:r>
      <w:r>
        <w:rPr>
          <w:sz w:val="28"/>
          <w:szCs w:val="28"/>
        </w:rPr>
        <w:tab/>
        <w:t>Narcotics Anonymous Meeting, Fellowship Hall</w:t>
      </w:r>
    </w:p>
    <w:p w14:paraId="7459949C" w14:textId="77777777" w:rsidR="007A673F" w:rsidRPr="00EC0FD9" w:rsidRDefault="007A673F" w:rsidP="00CE3252">
      <w:pPr>
        <w:textAlignment w:val="top"/>
        <w:rPr>
          <w:sz w:val="16"/>
          <w:szCs w:val="16"/>
        </w:rPr>
      </w:pPr>
    </w:p>
    <w:p w14:paraId="07196011" w14:textId="77777777" w:rsidR="00CE3252" w:rsidRPr="00411B78" w:rsidRDefault="00CE3252" w:rsidP="00CE3252">
      <w:pPr>
        <w:textAlignment w:val="top"/>
        <w:rPr>
          <w:sz w:val="28"/>
          <w:szCs w:val="28"/>
        </w:rPr>
      </w:pPr>
      <w:r>
        <w:rPr>
          <w:sz w:val="28"/>
          <w:szCs w:val="28"/>
        </w:rPr>
        <w:t>Thursday</w:t>
      </w:r>
      <w:r>
        <w:rPr>
          <w:sz w:val="28"/>
          <w:szCs w:val="28"/>
        </w:rPr>
        <w:tab/>
      </w:r>
      <w:r w:rsidRPr="00411B78">
        <w:rPr>
          <w:sz w:val="28"/>
          <w:szCs w:val="28"/>
        </w:rPr>
        <w:t xml:space="preserve">March </w:t>
      </w:r>
      <w:r>
        <w:rPr>
          <w:sz w:val="28"/>
          <w:szCs w:val="28"/>
        </w:rPr>
        <w:t>23</w:t>
      </w:r>
      <w:r w:rsidRPr="00411B78">
        <w:rPr>
          <w:sz w:val="28"/>
          <w:szCs w:val="28"/>
          <w:vertAlign w:val="superscript"/>
        </w:rPr>
        <w:t>th</w:t>
      </w:r>
      <w:r w:rsidRPr="00411B78">
        <w:rPr>
          <w:sz w:val="28"/>
          <w:szCs w:val="28"/>
        </w:rPr>
        <w:tab/>
        <w:t xml:space="preserve">10:00 AM </w:t>
      </w:r>
      <w:r w:rsidRPr="00411B78">
        <w:rPr>
          <w:sz w:val="28"/>
          <w:szCs w:val="28"/>
        </w:rPr>
        <w:tab/>
        <w:t>Prayer Shawl Ministry in the Vestry</w:t>
      </w:r>
    </w:p>
    <w:p w14:paraId="73873202" w14:textId="77777777" w:rsidR="00CE3252" w:rsidRDefault="00CE3252" w:rsidP="00CE3252">
      <w:pPr>
        <w:textAlignment w:val="top"/>
        <w:rPr>
          <w:sz w:val="28"/>
          <w:szCs w:val="28"/>
        </w:rPr>
      </w:pPr>
      <w:r>
        <w:rPr>
          <w:sz w:val="28"/>
          <w:szCs w:val="28"/>
        </w:rPr>
        <w:t>Thursday</w:t>
      </w:r>
      <w:r>
        <w:rPr>
          <w:sz w:val="28"/>
          <w:szCs w:val="28"/>
        </w:rPr>
        <w:tab/>
      </w:r>
      <w:r w:rsidRPr="00411B78">
        <w:rPr>
          <w:sz w:val="28"/>
          <w:szCs w:val="28"/>
        </w:rPr>
        <w:t xml:space="preserve">March </w:t>
      </w:r>
      <w:r>
        <w:rPr>
          <w:sz w:val="28"/>
          <w:szCs w:val="28"/>
        </w:rPr>
        <w:t>23</w:t>
      </w:r>
      <w:r w:rsidRPr="00411B78">
        <w:rPr>
          <w:sz w:val="28"/>
          <w:szCs w:val="28"/>
          <w:vertAlign w:val="superscript"/>
        </w:rPr>
        <w:t>th</w:t>
      </w:r>
      <w:r w:rsidRPr="00411B78">
        <w:rPr>
          <w:sz w:val="28"/>
          <w:szCs w:val="28"/>
        </w:rPr>
        <w:tab/>
        <w:t>12:15 PM</w:t>
      </w:r>
      <w:r w:rsidRPr="00411B78">
        <w:rPr>
          <w:sz w:val="28"/>
          <w:szCs w:val="28"/>
        </w:rPr>
        <w:tab/>
        <w:t>Senior Exercise in the Vestry</w:t>
      </w:r>
    </w:p>
    <w:p w14:paraId="24965BA8" w14:textId="77777777" w:rsidR="00CE3252" w:rsidRDefault="00CE3252" w:rsidP="00CE3252">
      <w:pPr>
        <w:textAlignment w:val="top"/>
        <w:rPr>
          <w:sz w:val="28"/>
          <w:szCs w:val="28"/>
        </w:rPr>
      </w:pPr>
      <w:r>
        <w:rPr>
          <w:sz w:val="28"/>
          <w:szCs w:val="28"/>
        </w:rPr>
        <w:t>Thursday</w:t>
      </w:r>
      <w:r>
        <w:rPr>
          <w:sz w:val="28"/>
          <w:szCs w:val="28"/>
        </w:rPr>
        <w:tab/>
        <w:t>March 23</w:t>
      </w:r>
      <w:r w:rsidRPr="000575D9">
        <w:rPr>
          <w:sz w:val="28"/>
          <w:szCs w:val="28"/>
          <w:vertAlign w:val="superscript"/>
        </w:rPr>
        <w:t>th</w:t>
      </w:r>
      <w:r>
        <w:rPr>
          <w:sz w:val="28"/>
          <w:szCs w:val="28"/>
        </w:rPr>
        <w:tab/>
        <w:t>5:30 PM</w:t>
      </w:r>
      <w:r>
        <w:rPr>
          <w:sz w:val="28"/>
          <w:szCs w:val="28"/>
        </w:rPr>
        <w:tab/>
        <w:t>Having Friends Inn Outreach</w:t>
      </w:r>
    </w:p>
    <w:p w14:paraId="2BA72061" w14:textId="77777777" w:rsidR="007A673F" w:rsidRPr="00EC0FD9" w:rsidRDefault="007A673F" w:rsidP="00CE3252">
      <w:pPr>
        <w:textAlignment w:val="top"/>
        <w:rPr>
          <w:sz w:val="16"/>
          <w:szCs w:val="16"/>
        </w:rPr>
      </w:pPr>
    </w:p>
    <w:p w14:paraId="37470948" w14:textId="77777777" w:rsidR="00CE3252" w:rsidRDefault="00CE3252" w:rsidP="00CE3252">
      <w:pPr>
        <w:textAlignment w:val="top"/>
        <w:rPr>
          <w:sz w:val="28"/>
          <w:szCs w:val="28"/>
        </w:rPr>
      </w:pPr>
      <w:r>
        <w:rPr>
          <w:sz w:val="28"/>
          <w:szCs w:val="28"/>
        </w:rPr>
        <w:t>Saturday</w:t>
      </w:r>
      <w:r>
        <w:rPr>
          <w:sz w:val="28"/>
          <w:szCs w:val="28"/>
        </w:rPr>
        <w:tab/>
        <w:t>March 25</w:t>
      </w:r>
      <w:r w:rsidRPr="000106A1">
        <w:rPr>
          <w:sz w:val="28"/>
          <w:szCs w:val="28"/>
          <w:vertAlign w:val="superscript"/>
        </w:rPr>
        <w:t>th</w:t>
      </w:r>
      <w:r>
        <w:rPr>
          <w:sz w:val="28"/>
          <w:szCs w:val="28"/>
        </w:rPr>
        <w:tab/>
        <w:t>11:00 AM</w:t>
      </w:r>
      <w:r>
        <w:rPr>
          <w:sz w:val="28"/>
          <w:szCs w:val="28"/>
        </w:rPr>
        <w:tab/>
        <w:t>Twelve Step Meeting, Fellowship Hall</w:t>
      </w:r>
    </w:p>
    <w:p w14:paraId="3B3BF369" w14:textId="77777777" w:rsidR="00CE3252" w:rsidRDefault="00CE3252" w:rsidP="00CE3252">
      <w:pPr>
        <w:textAlignment w:val="top"/>
        <w:rPr>
          <w:sz w:val="28"/>
          <w:szCs w:val="28"/>
        </w:rPr>
      </w:pPr>
      <w:r>
        <w:rPr>
          <w:sz w:val="28"/>
          <w:szCs w:val="28"/>
        </w:rPr>
        <w:t>Saturday</w:t>
      </w:r>
      <w:r>
        <w:rPr>
          <w:sz w:val="28"/>
          <w:szCs w:val="28"/>
        </w:rPr>
        <w:tab/>
        <w:t>March 25</w:t>
      </w:r>
      <w:r w:rsidRPr="000575D9">
        <w:rPr>
          <w:sz w:val="28"/>
          <w:szCs w:val="28"/>
          <w:vertAlign w:val="superscript"/>
        </w:rPr>
        <w:t>th</w:t>
      </w:r>
      <w:r>
        <w:rPr>
          <w:sz w:val="28"/>
          <w:szCs w:val="28"/>
        </w:rPr>
        <w:tab/>
      </w:r>
      <w:r>
        <w:rPr>
          <w:sz w:val="28"/>
          <w:szCs w:val="28"/>
        </w:rPr>
        <w:tab/>
      </w:r>
      <w:r>
        <w:rPr>
          <w:sz w:val="28"/>
          <w:szCs w:val="28"/>
        </w:rPr>
        <w:tab/>
        <w:t>Family Table Distribution</w:t>
      </w:r>
    </w:p>
    <w:p w14:paraId="4591FEE2" w14:textId="77777777" w:rsidR="007A673F" w:rsidRPr="00EC0FD9" w:rsidRDefault="007A673F" w:rsidP="00CE3252">
      <w:pPr>
        <w:textAlignment w:val="top"/>
        <w:rPr>
          <w:sz w:val="16"/>
          <w:szCs w:val="16"/>
        </w:rPr>
      </w:pPr>
    </w:p>
    <w:p w14:paraId="05F5DE56" w14:textId="77777777" w:rsidR="00CE3252" w:rsidRDefault="00CE3252" w:rsidP="00CE3252">
      <w:pPr>
        <w:textAlignment w:val="top"/>
        <w:rPr>
          <w:sz w:val="28"/>
          <w:szCs w:val="28"/>
        </w:rPr>
      </w:pPr>
      <w:r>
        <w:rPr>
          <w:sz w:val="28"/>
          <w:szCs w:val="28"/>
        </w:rPr>
        <w:t>Sunday</w:t>
      </w:r>
      <w:r>
        <w:rPr>
          <w:sz w:val="28"/>
          <w:szCs w:val="28"/>
        </w:rPr>
        <w:tab/>
        <w:t>April 2</w:t>
      </w:r>
      <w:r w:rsidRPr="000106A1">
        <w:rPr>
          <w:sz w:val="28"/>
          <w:szCs w:val="28"/>
          <w:vertAlign w:val="superscript"/>
        </w:rPr>
        <w:t>nd</w:t>
      </w:r>
      <w:r>
        <w:rPr>
          <w:sz w:val="28"/>
          <w:szCs w:val="28"/>
        </w:rPr>
        <w:tab/>
        <w:t>11:30 AM</w:t>
      </w:r>
      <w:r>
        <w:rPr>
          <w:sz w:val="28"/>
          <w:szCs w:val="28"/>
        </w:rPr>
        <w:tab/>
        <w:t>Muslim Educational Forum/Talkback</w:t>
      </w:r>
    </w:p>
    <w:bookmarkEnd w:id="0"/>
    <w:bookmarkEnd w:id="1"/>
    <w:p w14:paraId="14FC8CC5" w14:textId="2ACC4F1C" w:rsidR="00CE3252" w:rsidRPr="00E27D12" w:rsidRDefault="00CE3252" w:rsidP="00CE3252">
      <w:pPr>
        <w:textAlignment w:val="top"/>
        <w:rPr>
          <w:b/>
          <w:sz w:val="28"/>
          <w:szCs w:val="28"/>
        </w:rPr>
      </w:pPr>
      <w:r w:rsidRPr="00EC0FD9">
        <w:rPr>
          <w:b/>
          <w:i/>
          <w:sz w:val="28"/>
          <w:szCs w:val="28"/>
        </w:rPr>
        <w:t>Newsletters</w:t>
      </w:r>
      <w:r>
        <w:rPr>
          <w:b/>
          <w:sz w:val="28"/>
          <w:szCs w:val="28"/>
        </w:rPr>
        <w:t xml:space="preserve">: </w:t>
      </w:r>
      <w:r w:rsidRPr="004D5B90">
        <w:rPr>
          <w:rFonts w:cs="Times New Roman"/>
          <w:sz w:val="28"/>
          <w:szCs w:val="28"/>
        </w:rPr>
        <w:t>Are you receiving our weekly newsletter</w:t>
      </w:r>
      <w:r>
        <w:rPr>
          <w:rFonts w:cs="Times New Roman"/>
          <w:sz w:val="28"/>
          <w:szCs w:val="28"/>
        </w:rPr>
        <w:t>s:</w:t>
      </w:r>
      <w:r w:rsidRPr="004D5B90">
        <w:rPr>
          <w:rFonts w:cs="Times New Roman"/>
          <w:sz w:val="28"/>
          <w:szCs w:val="28"/>
        </w:rPr>
        <w:t xml:space="preserve"> </w:t>
      </w:r>
      <w:r>
        <w:rPr>
          <w:rFonts w:cs="Times New Roman"/>
          <w:sz w:val="28"/>
          <w:szCs w:val="28"/>
        </w:rPr>
        <w:t xml:space="preserve"> </w:t>
      </w:r>
      <w:proofErr w:type="spellStart"/>
      <w:r w:rsidRPr="00EC0FD9">
        <w:rPr>
          <w:rFonts w:cs="Times New Roman"/>
          <w:b/>
          <w:i/>
          <w:sz w:val="28"/>
          <w:szCs w:val="28"/>
        </w:rPr>
        <w:t>eChimes</w:t>
      </w:r>
      <w:proofErr w:type="spellEnd"/>
      <w:r>
        <w:rPr>
          <w:rFonts w:cs="Times New Roman"/>
          <w:sz w:val="28"/>
          <w:szCs w:val="28"/>
        </w:rPr>
        <w:t xml:space="preserve"> and </w:t>
      </w:r>
      <w:r w:rsidRPr="00EC0FD9">
        <w:rPr>
          <w:rFonts w:cs="Times New Roman"/>
          <w:b/>
          <w:i/>
          <w:sz w:val="28"/>
          <w:szCs w:val="28"/>
        </w:rPr>
        <w:t xml:space="preserve">Justice </w:t>
      </w:r>
      <w:r w:rsidR="00EC0FD9" w:rsidRPr="00EC0FD9">
        <w:rPr>
          <w:rFonts w:cs="Times New Roman"/>
          <w:b/>
          <w:i/>
          <w:sz w:val="28"/>
          <w:szCs w:val="28"/>
        </w:rPr>
        <w:t>Chimes</w:t>
      </w:r>
      <w:r w:rsidR="00EC0FD9">
        <w:rPr>
          <w:rFonts w:cs="Times New Roman"/>
          <w:sz w:val="28"/>
          <w:szCs w:val="28"/>
        </w:rPr>
        <w:t xml:space="preserve"> </w:t>
      </w:r>
      <w:r>
        <w:rPr>
          <w:rFonts w:cs="Times New Roman"/>
          <w:sz w:val="28"/>
          <w:szCs w:val="28"/>
        </w:rPr>
        <w:t>Newsletter</w:t>
      </w:r>
      <w:r w:rsidR="00621DB7">
        <w:rPr>
          <w:rFonts w:cs="Times New Roman"/>
          <w:sz w:val="28"/>
          <w:szCs w:val="28"/>
        </w:rPr>
        <w:t>s</w:t>
      </w:r>
      <w:r>
        <w:rPr>
          <w:rFonts w:cs="Times New Roman"/>
          <w:sz w:val="28"/>
          <w:szCs w:val="28"/>
        </w:rPr>
        <w:t xml:space="preserve">? </w:t>
      </w:r>
      <w:r w:rsidR="00EC0FD9">
        <w:rPr>
          <w:rFonts w:cs="Times New Roman"/>
          <w:sz w:val="28"/>
          <w:szCs w:val="28"/>
        </w:rPr>
        <w:t>Let us know:</w:t>
      </w:r>
      <w:r w:rsidRPr="004D5B90">
        <w:rPr>
          <w:rFonts w:cs="Times New Roman"/>
          <w:sz w:val="28"/>
          <w:szCs w:val="28"/>
        </w:rPr>
        <w:t xml:space="preserve"> </w:t>
      </w:r>
      <w:hyperlink r:id="rId15" w:history="1">
        <w:r w:rsidRPr="004D5B90">
          <w:rPr>
            <w:rStyle w:val="Hyperlink"/>
            <w:rFonts w:cs="Times New Roman"/>
            <w:sz w:val="28"/>
            <w:szCs w:val="28"/>
          </w:rPr>
          <w:t>ray@sayvilleucc.org</w:t>
        </w:r>
      </w:hyperlink>
      <w:r w:rsidR="00EC0FD9">
        <w:rPr>
          <w:rFonts w:cs="Times New Roman"/>
          <w:sz w:val="28"/>
          <w:szCs w:val="28"/>
        </w:rPr>
        <w:t xml:space="preserve">. Visit our website for more information. </w:t>
      </w:r>
      <w:proofErr w:type="gramStart"/>
      <w:r>
        <w:rPr>
          <w:rFonts w:cs="Times New Roman"/>
          <w:sz w:val="28"/>
          <w:szCs w:val="28"/>
        </w:rPr>
        <w:t>at</w:t>
      </w:r>
      <w:proofErr w:type="gramEnd"/>
      <w:r>
        <w:rPr>
          <w:rFonts w:cs="Times New Roman"/>
          <w:sz w:val="28"/>
          <w:szCs w:val="28"/>
        </w:rPr>
        <w:t xml:space="preserve"> </w:t>
      </w:r>
      <w:hyperlink r:id="rId16" w:history="1">
        <w:r w:rsidRPr="00123D2F">
          <w:rPr>
            <w:rStyle w:val="Hyperlink"/>
            <w:rFonts w:cs="Times New Roman"/>
            <w:sz w:val="28"/>
            <w:szCs w:val="28"/>
          </w:rPr>
          <w:t>www.sayvilleucc.org</w:t>
        </w:r>
      </w:hyperlink>
      <w:r>
        <w:rPr>
          <w:rFonts w:cs="Times New Roman"/>
          <w:sz w:val="28"/>
          <w:szCs w:val="28"/>
        </w:rPr>
        <w:t xml:space="preserve">. Do you need these in print? </w:t>
      </w:r>
    </w:p>
    <w:p w14:paraId="094324EC" w14:textId="77777777" w:rsidR="00CE3252" w:rsidRDefault="00CE3252" w:rsidP="00CE3252">
      <w:pPr>
        <w:suppressAutoHyphens w:val="0"/>
        <w:spacing w:line="276" w:lineRule="auto"/>
        <w:rPr>
          <w:rFonts w:cs="Times New Roman"/>
          <w:b/>
          <w:kern w:val="0"/>
          <w:sz w:val="28"/>
          <w:szCs w:val="28"/>
          <w:lang w:eastAsia="en-US"/>
        </w:rPr>
      </w:pPr>
    </w:p>
    <w:p w14:paraId="51CF551E" w14:textId="492D43B5" w:rsidR="00CE3252" w:rsidRPr="00EC0FD9" w:rsidRDefault="00CE3252" w:rsidP="00CE3252">
      <w:pPr>
        <w:suppressAutoHyphens w:val="0"/>
        <w:spacing w:line="276" w:lineRule="auto"/>
        <w:rPr>
          <w:rFonts w:cs="Times New Roman"/>
          <w:b/>
          <w:i/>
          <w:kern w:val="0"/>
          <w:sz w:val="28"/>
          <w:szCs w:val="28"/>
          <w:lang w:eastAsia="en-US"/>
        </w:rPr>
      </w:pPr>
      <w:r w:rsidRPr="00EC0FD9">
        <w:rPr>
          <w:rFonts w:cs="Times New Roman"/>
          <w:b/>
          <w:i/>
          <w:kern w:val="0"/>
          <w:sz w:val="28"/>
          <w:szCs w:val="28"/>
          <w:lang w:eastAsia="en-US"/>
        </w:rPr>
        <w:t>Hospitality Hosts, Greeters, Ushers, Projectionists Needed!</w:t>
      </w:r>
      <w:r w:rsidR="00EC0FD9">
        <w:rPr>
          <w:rFonts w:cs="Times New Roman"/>
          <w:b/>
          <w:i/>
          <w:kern w:val="0"/>
          <w:sz w:val="28"/>
          <w:szCs w:val="28"/>
          <w:lang w:eastAsia="en-US"/>
        </w:rPr>
        <w:t xml:space="preserve"> </w:t>
      </w:r>
      <w:r w:rsidR="00EC0FD9">
        <w:rPr>
          <w:rFonts w:cs="Times New Roman"/>
          <w:kern w:val="0"/>
          <w:sz w:val="28"/>
          <w:szCs w:val="28"/>
          <w:lang w:eastAsia="en-US"/>
        </w:rPr>
        <w:t>P</w:t>
      </w:r>
      <w:r w:rsidRPr="00411B78">
        <w:rPr>
          <w:rFonts w:cs="Times New Roman"/>
          <w:kern w:val="0"/>
          <w:sz w:val="28"/>
          <w:szCs w:val="28"/>
          <w:lang w:eastAsia="en-US"/>
        </w:rPr>
        <w:t xml:space="preserve">lease sign up to assist in worship for Sundays throughout 2017 </w:t>
      </w:r>
      <w:r w:rsidRPr="00411B78">
        <w:rPr>
          <w:rFonts w:cs="Times New Roman"/>
          <w:sz w:val="28"/>
          <w:szCs w:val="28"/>
        </w:rPr>
        <w:t xml:space="preserve">If you can help in any of these ways, </w:t>
      </w:r>
      <w:r w:rsidR="00EC0FD9">
        <w:rPr>
          <w:rFonts w:cs="Times New Roman"/>
          <w:sz w:val="28"/>
          <w:szCs w:val="28"/>
        </w:rPr>
        <w:t xml:space="preserve">Sign up on the forms </w:t>
      </w:r>
      <w:r w:rsidRPr="00411B78">
        <w:rPr>
          <w:rFonts w:cs="Times New Roman"/>
          <w:sz w:val="28"/>
          <w:szCs w:val="28"/>
        </w:rPr>
        <w:t>in the hallway</w:t>
      </w:r>
      <w:r w:rsidR="00EC0FD9">
        <w:rPr>
          <w:rFonts w:cs="Times New Roman"/>
          <w:sz w:val="28"/>
          <w:szCs w:val="28"/>
        </w:rPr>
        <w:t xml:space="preserve"> or contact Sue </w:t>
      </w:r>
      <w:proofErr w:type="spellStart"/>
      <w:r w:rsidR="00EC0FD9">
        <w:rPr>
          <w:rFonts w:cs="Times New Roman"/>
          <w:sz w:val="28"/>
          <w:szCs w:val="28"/>
        </w:rPr>
        <w:t>Lanchantin</w:t>
      </w:r>
      <w:proofErr w:type="spellEnd"/>
      <w:r w:rsidR="00EC0FD9">
        <w:rPr>
          <w:rFonts w:cs="Times New Roman"/>
          <w:sz w:val="28"/>
          <w:szCs w:val="28"/>
        </w:rPr>
        <w:t xml:space="preserve"> for more information</w:t>
      </w:r>
      <w:r w:rsidRPr="00411B78">
        <w:rPr>
          <w:rFonts w:cs="Times New Roman"/>
          <w:sz w:val="28"/>
          <w:szCs w:val="28"/>
        </w:rPr>
        <w:t xml:space="preserve">. </w:t>
      </w:r>
    </w:p>
    <w:p w14:paraId="3A85E453" w14:textId="1D834558" w:rsidR="00CE3252" w:rsidRPr="003D6FF8" w:rsidRDefault="00CE3252" w:rsidP="007A7BAB">
      <w:pPr>
        <w:pBdr>
          <w:bottom w:val="single" w:sz="6" w:space="1" w:color="auto"/>
        </w:pBdr>
        <w:tabs>
          <w:tab w:val="left" w:pos="0"/>
        </w:tabs>
        <w:jc w:val="center"/>
        <w:textAlignment w:val="top"/>
        <w:rPr>
          <w:rFonts w:cs="Times New Roman"/>
          <w:sz w:val="28"/>
          <w:szCs w:val="28"/>
        </w:rPr>
      </w:pPr>
    </w:p>
    <w:p w14:paraId="2EF36369" w14:textId="77777777" w:rsidR="002E2151" w:rsidRPr="003D6FF8" w:rsidRDefault="002E2151" w:rsidP="00CE3252">
      <w:pPr>
        <w:ind w:left="270"/>
        <w:jc w:val="center"/>
        <w:textAlignment w:val="top"/>
        <w:rPr>
          <w:rFonts w:cs="Times New Roman"/>
          <w:sz w:val="28"/>
          <w:szCs w:val="28"/>
        </w:rPr>
      </w:pPr>
    </w:p>
    <w:p w14:paraId="342C73AD" w14:textId="2152A4FB" w:rsidR="00CE3252" w:rsidRPr="002E2151" w:rsidRDefault="002E2151" w:rsidP="002E2151">
      <w:pPr>
        <w:spacing w:after="240" w:line="200" w:lineRule="atLeast"/>
        <w:rPr>
          <w:rFonts w:ascii="Palatino" w:hAnsi="Palatino" w:cs="Times New Roman"/>
          <w:b/>
          <w:i/>
          <w:sz w:val="28"/>
          <w:szCs w:val="28"/>
        </w:rPr>
      </w:pPr>
      <w:r>
        <w:rPr>
          <w:rFonts w:ascii="Palatino" w:hAnsi="Palatino" w:cs="Times New Roman"/>
          <w:b/>
          <w:bCs/>
          <w:noProof/>
          <w:sz w:val="28"/>
          <w:szCs w:val="28"/>
          <w:lang w:eastAsia="en-US"/>
        </w:rPr>
        <w:drawing>
          <wp:anchor distT="0" distB="0" distL="114300" distR="114300" simplePos="0" relativeHeight="251664384" behindDoc="0" locked="0" layoutInCell="1" allowOverlap="1" wp14:anchorId="18E8D013" wp14:editId="20328A3B">
            <wp:simplePos x="0" y="0"/>
            <wp:positionH relativeFrom="column">
              <wp:posOffset>0</wp:posOffset>
            </wp:positionH>
            <wp:positionV relativeFrom="paragraph">
              <wp:posOffset>96520</wp:posOffset>
            </wp:positionV>
            <wp:extent cx="2159000" cy="1423035"/>
            <wp:effectExtent l="0" t="0" r="0" b="0"/>
            <wp:wrapSquare wrapText="bothSides"/>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0" cy="142303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w:hAnsi="Palatino" w:cs="Times New Roman"/>
          <w:b/>
          <w:i/>
          <w:sz w:val="28"/>
          <w:szCs w:val="28"/>
        </w:rPr>
        <w:t>Sayville Congregational United Church of Christ</w:t>
      </w:r>
    </w:p>
    <w:p w14:paraId="285E8C6A" w14:textId="77777777" w:rsidR="00CE3252" w:rsidRPr="007831D6" w:rsidRDefault="00CE3252" w:rsidP="00CE3252">
      <w:pPr>
        <w:spacing w:line="276" w:lineRule="auto"/>
        <w:rPr>
          <w:rFonts w:cs="Times New Roman"/>
          <w:sz w:val="28"/>
          <w:szCs w:val="28"/>
        </w:rPr>
      </w:pPr>
      <w:r w:rsidRPr="007831D6">
        <w:rPr>
          <w:rFonts w:cs="Times New Roman"/>
          <w:sz w:val="28"/>
          <w:szCs w:val="28"/>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4E3D8CCF" w14:textId="77777777" w:rsidR="00CE3252" w:rsidRPr="007831D6" w:rsidRDefault="00CE3252" w:rsidP="00CE3252">
      <w:pPr>
        <w:spacing w:line="276" w:lineRule="auto"/>
        <w:rPr>
          <w:rFonts w:cs="Times New Roman"/>
          <w:sz w:val="28"/>
          <w:szCs w:val="28"/>
        </w:rPr>
      </w:pPr>
    </w:p>
    <w:p w14:paraId="2A4FB3EC" w14:textId="77777777" w:rsidR="00CE3252" w:rsidRPr="007831D6" w:rsidRDefault="00CE3252" w:rsidP="00CE3252">
      <w:pPr>
        <w:rPr>
          <w:rFonts w:cs="Times New Roman"/>
          <w:b/>
          <w:bCs/>
          <w:sz w:val="28"/>
          <w:szCs w:val="28"/>
        </w:rPr>
      </w:pPr>
      <w:r>
        <w:rPr>
          <w:rFonts w:cs="Times New Roman"/>
          <w:b/>
          <w:bCs/>
          <w:sz w:val="28"/>
          <w:szCs w:val="28"/>
        </w:rPr>
        <w:t>Music Director</w:t>
      </w:r>
      <w:r w:rsidRPr="007831D6">
        <w:rPr>
          <w:rFonts w:cs="Times New Roman"/>
          <w:b/>
          <w:bCs/>
          <w:sz w:val="28"/>
          <w:szCs w:val="28"/>
        </w:rPr>
        <w:t xml:space="preserve"> </w:t>
      </w:r>
      <w:r w:rsidRPr="007831D6">
        <w:rPr>
          <w:rFonts w:cs="Times New Roman"/>
          <w:b/>
          <w:bCs/>
          <w:sz w:val="28"/>
          <w:szCs w:val="28"/>
        </w:rPr>
        <w:tab/>
      </w:r>
      <w:r w:rsidRPr="007831D6">
        <w:rPr>
          <w:rFonts w:cs="Times New Roman"/>
          <w:b/>
          <w:bCs/>
          <w:sz w:val="28"/>
          <w:szCs w:val="28"/>
        </w:rPr>
        <w:tab/>
      </w:r>
      <w:r w:rsidRPr="007831D6">
        <w:rPr>
          <w:rFonts w:cs="Times New Roman"/>
          <w:sz w:val="28"/>
          <w:szCs w:val="28"/>
        </w:rPr>
        <w:t>Sean Cameron</w:t>
      </w:r>
    </w:p>
    <w:p w14:paraId="4EB62C97" w14:textId="016CB326" w:rsidR="00CE3252" w:rsidRPr="00330C04" w:rsidRDefault="00CE3252" w:rsidP="00CE3252">
      <w:pPr>
        <w:rPr>
          <w:rFonts w:cs="Times New Roman"/>
          <w:bCs/>
          <w:sz w:val="28"/>
          <w:szCs w:val="28"/>
        </w:rPr>
      </w:pPr>
      <w:r w:rsidRPr="007831D6">
        <w:rPr>
          <w:rFonts w:cs="Times New Roman"/>
          <w:b/>
          <w:bCs/>
          <w:sz w:val="28"/>
          <w:szCs w:val="28"/>
        </w:rPr>
        <w:t>Gr</w:t>
      </w:r>
      <w:r>
        <w:rPr>
          <w:rFonts w:cs="Times New Roman"/>
          <w:b/>
          <w:bCs/>
          <w:sz w:val="28"/>
          <w:szCs w:val="28"/>
        </w:rPr>
        <w:t>eeter/Ushers</w:t>
      </w:r>
      <w:r w:rsidRPr="007831D6">
        <w:rPr>
          <w:rFonts w:cs="Times New Roman"/>
          <w:b/>
          <w:bCs/>
          <w:sz w:val="28"/>
          <w:szCs w:val="28"/>
        </w:rPr>
        <w:tab/>
      </w:r>
      <w:r w:rsidRPr="007831D6">
        <w:rPr>
          <w:rFonts w:cs="Times New Roman"/>
          <w:b/>
          <w:bCs/>
          <w:sz w:val="28"/>
          <w:szCs w:val="28"/>
        </w:rPr>
        <w:tab/>
      </w:r>
      <w:r w:rsidR="007A7BAB">
        <w:rPr>
          <w:rFonts w:cs="Times New Roman"/>
          <w:bCs/>
          <w:sz w:val="28"/>
          <w:szCs w:val="28"/>
        </w:rPr>
        <w:t xml:space="preserve">Jerry </w:t>
      </w:r>
      <w:proofErr w:type="spellStart"/>
      <w:r w:rsidR="007A7BAB">
        <w:rPr>
          <w:rFonts w:cs="Times New Roman"/>
          <w:bCs/>
          <w:sz w:val="28"/>
          <w:szCs w:val="28"/>
        </w:rPr>
        <w:t>Av</w:t>
      </w:r>
      <w:r w:rsidR="00431399">
        <w:rPr>
          <w:rFonts w:cs="Times New Roman"/>
          <w:bCs/>
          <w:sz w:val="28"/>
          <w:szCs w:val="28"/>
        </w:rPr>
        <w:t>olio</w:t>
      </w:r>
      <w:proofErr w:type="spellEnd"/>
      <w:r w:rsidR="00431399">
        <w:rPr>
          <w:rFonts w:cs="Times New Roman"/>
          <w:bCs/>
          <w:sz w:val="28"/>
          <w:szCs w:val="28"/>
        </w:rPr>
        <w:t xml:space="preserve"> and Ginny </w:t>
      </w:r>
      <w:r w:rsidR="007A7BAB">
        <w:rPr>
          <w:rFonts w:cs="Times New Roman"/>
          <w:bCs/>
          <w:sz w:val="28"/>
          <w:szCs w:val="28"/>
        </w:rPr>
        <w:t>McLaughlin</w:t>
      </w:r>
    </w:p>
    <w:p w14:paraId="3DD97E1D" w14:textId="179FD996" w:rsidR="00CE3252" w:rsidRDefault="00CE3252" w:rsidP="00CE3252">
      <w:pPr>
        <w:rPr>
          <w:rFonts w:cs="Times New Roman"/>
          <w:bCs/>
          <w:sz w:val="28"/>
          <w:szCs w:val="28"/>
        </w:rPr>
      </w:pPr>
      <w:r>
        <w:rPr>
          <w:rFonts w:cs="Times New Roman"/>
          <w:b/>
          <w:bCs/>
          <w:sz w:val="28"/>
          <w:szCs w:val="28"/>
        </w:rPr>
        <w:t>Liturgist</w:t>
      </w:r>
      <w:r w:rsidRPr="007831D6">
        <w:rPr>
          <w:rFonts w:cs="Times New Roman"/>
          <w:b/>
          <w:bCs/>
          <w:sz w:val="28"/>
          <w:szCs w:val="28"/>
        </w:rPr>
        <w:tab/>
      </w:r>
      <w:r w:rsidRPr="007831D6">
        <w:rPr>
          <w:rFonts w:cs="Times New Roman"/>
          <w:b/>
          <w:bCs/>
          <w:sz w:val="28"/>
          <w:szCs w:val="28"/>
        </w:rPr>
        <w:tab/>
      </w:r>
      <w:r w:rsidRPr="007831D6">
        <w:rPr>
          <w:rFonts w:cs="Times New Roman"/>
          <w:b/>
          <w:bCs/>
          <w:sz w:val="28"/>
          <w:szCs w:val="28"/>
        </w:rPr>
        <w:tab/>
      </w:r>
      <w:r w:rsidR="002E2151">
        <w:rPr>
          <w:rFonts w:cs="Times New Roman"/>
          <w:bCs/>
          <w:sz w:val="28"/>
          <w:szCs w:val="28"/>
        </w:rPr>
        <w:t xml:space="preserve">Karen </w:t>
      </w:r>
      <w:proofErr w:type="spellStart"/>
      <w:r w:rsidR="002E2151">
        <w:rPr>
          <w:rFonts w:cs="Times New Roman"/>
          <w:bCs/>
          <w:sz w:val="28"/>
          <w:szCs w:val="28"/>
        </w:rPr>
        <w:t>Maust</w:t>
      </w:r>
      <w:proofErr w:type="spellEnd"/>
    </w:p>
    <w:p w14:paraId="5BC7EF88" w14:textId="77777777" w:rsidR="00CE3252" w:rsidRPr="00330C04" w:rsidRDefault="00CE3252" w:rsidP="00CE3252">
      <w:pPr>
        <w:rPr>
          <w:rFonts w:cs="Times New Roman"/>
          <w:b/>
          <w:bCs/>
          <w:sz w:val="28"/>
          <w:szCs w:val="28"/>
        </w:rPr>
      </w:pPr>
      <w:r>
        <w:rPr>
          <w:rFonts w:cs="Times New Roman"/>
          <w:b/>
          <w:bCs/>
          <w:sz w:val="28"/>
          <w:szCs w:val="28"/>
        </w:rPr>
        <w:t>Projection Slides</w:t>
      </w:r>
      <w:r>
        <w:rPr>
          <w:rFonts w:cs="Times New Roman"/>
          <w:b/>
          <w:bCs/>
          <w:sz w:val="28"/>
          <w:szCs w:val="28"/>
        </w:rPr>
        <w:tab/>
      </w:r>
      <w:r>
        <w:rPr>
          <w:rFonts w:cs="Times New Roman"/>
          <w:b/>
          <w:bCs/>
          <w:sz w:val="28"/>
          <w:szCs w:val="28"/>
        </w:rPr>
        <w:tab/>
      </w:r>
      <w:r w:rsidRPr="00330C04">
        <w:rPr>
          <w:rFonts w:cs="Times New Roman"/>
          <w:bCs/>
          <w:sz w:val="28"/>
          <w:szCs w:val="28"/>
        </w:rPr>
        <w:t xml:space="preserve">Kimberley </w:t>
      </w:r>
      <w:proofErr w:type="spellStart"/>
      <w:r w:rsidRPr="00330C04">
        <w:rPr>
          <w:rFonts w:cs="Times New Roman"/>
          <w:bCs/>
          <w:sz w:val="28"/>
          <w:szCs w:val="28"/>
        </w:rPr>
        <w:t>Reiser</w:t>
      </w:r>
      <w:proofErr w:type="spellEnd"/>
    </w:p>
    <w:p w14:paraId="203D1BCF" w14:textId="69F6CAFB" w:rsidR="00CE3252" w:rsidRDefault="00CE3252" w:rsidP="00CE3252">
      <w:pPr>
        <w:rPr>
          <w:rFonts w:cs="Times New Roman"/>
          <w:bCs/>
          <w:sz w:val="28"/>
          <w:szCs w:val="28"/>
        </w:rPr>
      </w:pPr>
      <w:r w:rsidRPr="00BD48EC">
        <w:rPr>
          <w:rFonts w:cs="Times New Roman"/>
          <w:b/>
          <w:bCs/>
          <w:sz w:val="28"/>
          <w:szCs w:val="28"/>
        </w:rPr>
        <w:t>Projectionist</w:t>
      </w:r>
      <w:r>
        <w:rPr>
          <w:rFonts w:cs="Times New Roman"/>
          <w:bCs/>
          <w:sz w:val="28"/>
          <w:szCs w:val="28"/>
        </w:rPr>
        <w:tab/>
      </w:r>
      <w:r>
        <w:rPr>
          <w:rFonts w:cs="Times New Roman"/>
          <w:bCs/>
          <w:sz w:val="28"/>
          <w:szCs w:val="28"/>
        </w:rPr>
        <w:tab/>
      </w:r>
      <w:r w:rsidR="002E2151">
        <w:rPr>
          <w:rFonts w:cs="Times New Roman"/>
          <w:bCs/>
          <w:sz w:val="28"/>
          <w:szCs w:val="28"/>
        </w:rPr>
        <w:t>Casey Cunningham</w:t>
      </w:r>
    </w:p>
    <w:p w14:paraId="42217486" w14:textId="46F6DC05" w:rsidR="007A7BAB" w:rsidRPr="007A7BAB" w:rsidRDefault="007A7BAB" w:rsidP="00CE3252">
      <w:pPr>
        <w:rPr>
          <w:rFonts w:cs="Times New Roman"/>
          <w:bCs/>
          <w:sz w:val="28"/>
          <w:szCs w:val="28"/>
        </w:rPr>
      </w:pPr>
      <w:r>
        <w:rPr>
          <w:rFonts w:cs="Times New Roman"/>
          <w:b/>
          <w:bCs/>
          <w:sz w:val="28"/>
          <w:szCs w:val="28"/>
        </w:rPr>
        <w:t>Hospitality</w:t>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Cs/>
          <w:sz w:val="28"/>
          <w:szCs w:val="28"/>
        </w:rPr>
        <w:t>Karin and Mark Conrad</w:t>
      </w:r>
    </w:p>
    <w:p w14:paraId="0D131D8D" w14:textId="57663B2A" w:rsidR="00CE3252" w:rsidRPr="008305F3" w:rsidRDefault="00CE3252" w:rsidP="00621DB7">
      <w:pPr>
        <w:ind w:left="2827" w:hanging="2820"/>
        <w:rPr>
          <w:rFonts w:cs="Times New Roman"/>
          <w:sz w:val="28"/>
          <w:szCs w:val="28"/>
        </w:rPr>
      </w:pPr>
      <w:r w:rsidRPr="007831D6">
        <w:rPr>
          <w:rFonts w:cs="Times New Roman"/>
          <w:b/>
          <w:sz w:val="28"/>
          <w:szCs w:val="28"/>
        </w:rPr>
        <w:t>Pastor:</w:t>
      </w:r>
      <w:r w:rsidRPr="007831D6">
        <w:rPr>
          <w:rFonts w:cs="Times New Roman"/>
          <w:sz w:val="28"/>
          <w:szCs w:val="28"/>
        </w:rPr>
        <w:t xml:space="preserve"> </w:t>
      </w:r>
      <w:r w:rsidRPr="007831D6">
        <w:rPr>
          <w:rFonts w:cs="Times New Roman"/>
          <w:sz w:val="28"/>
          <w:szCs w:val="28"/>
        </w:rPr>
        <w:tab/>
      </w:r>
      <w:r w:rsidRPr="007831D6">
        <w:rPr>
          <w:rFonts w:cs="Times New Roman"/>
          <w:sz w:val="28"/>
          <w:szCs w:val="28"/>
        </w:rPr>
        <w:tab/>
        <w:t xml:space="preserve">Ray Bagnuolo, </w:t>
      </w:r>
      <w:hyperlink r:id="rId18" w:history="1">
        <w:r w:rsidRPr="007831D6">
          <w:rPr>
            <w:rStyle w:val="Hyperlink"/>
            <w:rFonts w:cs="Times New Roman"/>
            <w:sz w:val="28"/>
            <w:szCs w:val="28"/>
          </w:rPr>
          <w:t>ray@sayvilleucc.org</w:t>
        </w:r>
      </w:hyperlink>
      <w:r w:rsidRPr="007831D6">
        <w:rPr>
          <w:rFonts w:cs="Times New Roman"/>
          <w:sz w:val="28"/>
          <w:szCs w:val="28"/>
        </w:rPr>
        <w:t xml:space="preserve"> </w:t>
      </w:r>
      <w:r w:rsidRPr="008305F3">
        <w:rPr>
          <w:rFonts w:cs="Times New Roman"/>
          <w:sz w:val="28"/>
          <w:szCs w:val="28"/>
        </w:rPr>
        <w:t>631-827-8611 (Cell/Text)</w:t>
      </w:r>
    </w:p>
    <w:p w14:paraId="31616F88" w14:textId="77777777" w:rsidR="00CE3252" w:rsidRPr="007831D6" w:rsidRDefault="00CE3252" w:rsidP="00CE3252">
      <w:pPr>
        <w:pBdr>
          <w:bottom w:val="single" w:sz="6" w:space="1" w:color="auto"/>
        </w:pBdr>
        <w:ind w:left="2827" w:hanging="2820"/>
        <w:rPr>
          <w:rFonts w:cs="Times New Roman"/>
          <w:sz w:val="28"/>
          <w:szCs w:val="28"/>
        </w:rPr>
      </w:pPr>
    </w:p>
    <w:p w14:paraId="02008EEC" w14:textId="77777777" w:rsidR="00CE3252" w:rsidRDefault="00CE3252" w:rsidP="00CE3252">
      <w:pPr>
        <w:spacing w:line="360" w:lineRule="auto"/>
        <w:ind w:left="2827" w:hanging="2820"/>
        <w:rPr>
          <w:rFonts w:cs="Times New Roman"/>
          <w:sz w:val="28"/>
          <w:szCs w:val="28"/>
        </w:rPr>
      </w:pPr>
    </w:p>
    <w:p w14:paraId="6A77B764" w14:textId="77777777" w:rsidR="00CE3252" w:rsidRDefault="00CE3252" w:rsidP="00CE3252">
      <w:pPr>
        <w:ind w:left="2827" w:hanging="2820"/>
        <w:jc w:val="center"/>
        <w:rPr>
          <w:rFonts w:cs="Times New Roman"/>
          <w:sz w:val="28"/>
          <w:szCs w:val="28"/>
        </w:rPr>
      </w:pPr>
      <w:r>
        <w:rPr>
          <w:rFonts w:cs="Times New Roman"/>
          <w:sz w:val="28"/>
          <w:szCs w:val="28"/>
        </w:rPr>
        <w:t>Sayville Congregational United Church of Christ</w:t>
      </w:r>
    </w:p>
    <w:p w14:paraId="0DC3785C" w14:textId="77777777" w:rsidR="00CE3252" w:rsidRDefault="00CE3252" w:rsidP="00CE3252">
      <w:pPr>
        <w:jc w:val="center"/>
        <w:rPr>
          <w:rFonts w:cs="Times New Roman"/>
          <w:sz w:val="28"/>
          <w:szCs w:val="28"/>
        </w:rPr>
      </w:pPr>
      <w:r>
        <w:rPr>
          <w:rFonts w:cs="Times New Roman"/>
          <w:sz w:val="28"/>
          <w:szCs w:val="28"/>
        </w:rPr>
        <w:t>131 Middle Road, Sayville, NY 11782-3101</w:t>
      </w:r>
    </w:p>
    <w:p w14:paraId="1EED23A9" w14:textId="77777777" w:rsidR="00CE3252" w:rsidRDefault="00CE3252" w:rsidP="00CE3252">
      <w:pPr>
        <w:jc w:val="center"/>
        <w:rPr>
          <w:rFonts w:cs="Times New Roman"/>
          <w:sz w:val="28"/>
          <w:szCs w:val="28"/>
        </w:rPr>
      </w:pPr>
      <w:r>
        <w:rPr>
          <w:rFonts w:cs="Times New Roman"/>
          <w:sz w:val="28"/>
          <w:szCs w:val="28"/>
        </w:rPr>
        <w:t>631-589-1519; churchadmin@sayvilleucc.org</w:t>
      </w:r>
    </w:p>
    <w:p w14:paraId="0A7DD3C1" w14:textId="77777777" w:rsidR="00CE3252" w:rsidRPr="007831D6" w:rsidRDefault="00CE3252" w:rsidP="00CE3252">
      <w:pPr>
        <w:jc w:val="center"/>
        <w:rPr>
          <w:rFonts w:cs="Times New Roman"/>
          <w:sz w:val="28"/>
          <w:szCs w:val="28"/>
        </w:rPr>
      </w:pPr>
      <w:r>
        <w:rPr>
          <w:rFonts w:cs="Times New Roman"/>
          <w:sz w:val="28"/>
          <w:szCs w:val="28"/>
        </w:rPr>
        <w:t xml:space="preserve"> </w:t>
      </w:r>
      <w:hyperlink r:id="rId19" w:history="1">
        <w:r w:rsidRPr="00337826">
          <w:rPr>
            <w:rStyle w:val="Hyperlink"/>
            <w:rFonts w:cs="Times New Roman"/>
            <w:sz w:val="28"/>
            <w:szCs w:val="28"/>
          </w:rPr>
          <w:t>www.sayvilleucc.org</w:t>
        </w:r>
      </w:hyperlink>
      <w:r>
        <w:rPr>
          <w:rFonts w:cs="Times New Roman"/>
          <w:sz w:val="28"/>
          <w:szCs w:val="28"/>
        </w:rPr>
        <w:t>; www.facebook.com/sayvilleucc</w:t>
      </w:r>
    </w:p>
    <w:p w14:paraId="18313FEC" w14:textId="77777777" w:rsidR="00CE3252" w:rsidRPr="007831D6" w:rsidRDefault="00CE3252" w:rsidP="00CE3252">
      <w:pPr>
        <w:jc w:val="center"/>
        <w:rPr>
          <w:rFonts w:cs="Times New Roman"/>
          <w:sz w:val="28"/>
          <w:szCs w:val="28"/>
        </w:rPr>
      </w:pPr>
      <w:r w:rsidRPr="007831D6">
        <w:rPr>
          <w:rFonts w:eastAsia="MS Gothic" w:cs="Times New Roman"/>
          <w:b/>
          <w:bCs/>
          <w:sz w:val="28"/>
          <w:szCs w:val="28"/>
        </w:rPr>
        <w:tab/>
      </w:r>
      <w:r w:rsidRPr="007831D6">
        <w:rPr>
          <w:rFonts w:eastAsia="MS Gothic" w:cs="Times New Roman"/>
          <w:sz w:val="28"/>
          <w:szCs w:val="28"/>
        </w:rPr>
        <w:t>Heather Corcoran</w:t>
      </w:r>
      <w:r>
        <w:rPr>
          <w:rFonts w:eastAsia="MS Gothic" w:cs="Times New Roman"/>
          <w:sz w:val="28"/>
          <w:szCs w:val="28"/>
        </w:rPr>
        <w:t xml:space="preserve">, Church Administrator; </w:t>
      </w:r>
      <w:proofErr w:type="spellStart"/>
      <w:r>
        <w:rPr>
          <w:rFonts w:eastAsia="MS Gothic" w:cs="Times New Roman"/>
          <w:sz w:val="28"/>
          <w:szCs w:val="28"/>
        </w:rPr>
        <w:t>eChimes</w:t>
      </w:r>
      <w:proofErr w:type="spellEnd"/>
      <w:r>
        <w:rPr>
          <w:rFonts w:eastAsia="MS Gothic" w:cs="Times New Roman"/>
          <w:sz w:val="28"/>
          <w:szCs w:val="28"/>
        </w:rPr>
        <w:t xml:space="preserve"> Editor</w:t>
      </w:r>
    </w:p>
    <w:p w14:paraId="346E0C0A" w14:textId="77777777" w:rsidR="00CE3252" w:rsidRDefault="00CE3252" w:rsidP="00CE3252">
      <w:pPr>
        <w:jc w:val="center"/>
        <w:rPr>
          <w:rFonts w:cs="Times New Roman"/>
          <w:i/>
          <w:sz w:val="28"/>
          <w:szCs w:val="28"/>
        </w:rPr>
      </w:pPr>
    </w:p>
    <w:p w14:paraId="7CD0A429" w14:textId="77777777" w:rsidR="00CE3252" w:rsidRPr="00615E50" w:rsidRDefault="00CE3252" w:rsidP="00CE3252">
      <w:pPr>
        <w:jc w:val="center"/>
        <w:rPr>
          <w:rFonts w:cs="Times New Roman"/>
          <w:i/>
          <w:sz w:val="28"/>
          <w:szCs w:val="28"/>
        </w:rPr>
      </w:pPr>
      <w:r w:rsidRPr="00615E50">
        <w:rPr>
          <w:rFonts w:cs="Times New Roman"/>
          <w:i/>
          <w:sz w:val="28"/>
          <w:szCs w:val="28"/>
        </w:rPr>
        <w:t>Thank you for being with us today.</w:t>
      </w:r>
    </w:p>
    <w:p w14:paraId="6B36B280" w14:textId="77777777" w:rsidR="00CE3252" w:rsidRPr="00615E50" w:rsidRDefault="00CE3252" w:rsidP="00CE3252">
      <w:pPr>
        <w:jc w:val="center"/>
        <w:rPr>
          <w:rFonts w:cs="Times New Roman"/>
          <w:i/>
          <w:sz w:val="28"/>
          <w:szCs w:val="28"/>
        </w:rPr>
      </w:pPr>
      <w:r w:rsidRPr="00615E50">
        <w:rPr>
          <w:rFonts w:cs="Times New Roman"/>
          <w:i/>
          <w:sz w:val="28"/>
          <w:szCs w:val="28"/>
        </w:rPr>
        <w:t>Peace. Shalom. Salaam. For the ways of peace are many.</w:t>
      </w:r>
    </w:p>
    <w:p w14:paraId="2C6AD136" w14:textId="77777777" w:rsidR="00CE3252" w:rsidRDefault="00CE3252" w:rsidP="00CE3252">
      <w:pPr>
        <w:jc w:val="center"/>
        <w:rPr>
          <w:rFonts w:cs="Times New Roman"/>
          <w:i/>
          <w:sz w:val="28"/>
          <w:szCs w:val="28"/>
        </w:rPr>
      </w:pPr>
      <w:r>
        <w:rPr>
          <w:rFonts w:cs="Times New Roman"/>
          <w:i/>
          <w:sz w:val="28"/>
          <w:szCs w:val="28"/>
        </w:rPr>
        <w:t>“Namaste”</w:t>
      </w:r>
    </w:p>
    <w:p w14:paraId="5D0A0429" w14:textId="77777777" w:rsidR="00431399" w:rsidRDefault="00431399" w:rsidP="00CE3252">
      <w:pPr>
        <w:jc w:val="center"/>
        <w:rPr>
          <w:rFonts w:cs="Times New Roman"/>
          <w:i/>
          <w:sz w:val="28"/>
          <w:szCs w:val="28"/>
        </w:rPr>
      </w:pPr>
    </w:p>
    <w:p w14:paraId="644E6FE2" w14:textId="2F2FF406" w:rsidR="00431399" w:rsidRDefault="00431399" w:rsidP="00431399">
      <w:pPr>
        <w:jc w:val="center"/>
      </w:pPr>
      <w:r w:rsidRPr="00431399">
        <w:t>Please use this form to order Easter Plants for our Chancel.</w:t>
      </w:r>
      <w:r>
        <w:t xml:space="preserve"> </w:t>
      </w:r>
      <w:r w:rsidRPr="00431399">
        <w:t xml:space="preserve">There are hard copies of this form </w:t>
      </w:r>
      <w:r w:rsidR="007A7BAB">
        <w:t xml:space="preserve">in the Vestry and </w:t>
      </w:r>
      <w:r w:rsidRPr="00431399">
        <w:t>online</w:t>
      </w:r>
      <w:r w:rsidR="007A7BAB">
        <w:t>. Visit</w:t>
      </w:r>
      <w:r w:rsidRPr="00431399">
        <w:t xml:space="preserve"> </w:t>
      </w:r>
      <w:hyperlink r:id="rId20" w:history="1">
        <w:r w:rsidRPr="00431399">
          <w:rPr>
            <w:rStyle w:val="Hyperlink"/>
          </w:rPr>
          <w:t>www.sayvilleucc.org</w:t>
        </w:r>
      </w:hyperlink>
      <w:r w:rsidRPr="00431399">
        <w:t xml:space="preserve"> to download a copy of this</w:t>
      </w:r>
      <w:r w:rsidR="007A7BAB">
        <w:t xml:space="preserve"> form</w:t>
      </w:r>
      <w:r w:rsidRPr="00431399">
        <w:t>. Orders are due on Wednesday, April 5</w:t>
      </w:r>
      <w:r w:rsidRPr="00431399">
        <w:rPr>
          <w:vertAlign w:val="superscript"/>
        </w:rPr>
        <w:t>th</w:t>
      </w:r>
      <w:r w:rsidRPr="00431399">
        <w:t>. Please contact Heather if you have questions of need any additional help.</w:t>
      </w:r>
    </w:p>
    <w:p w14:paraId="289C7862" w14:textId="77777777" w:rsidR="00431399" w:rsidRPr="00431399" w:rsidRDefault="00431399" w:rsidP="00431399">
      <w:pPr>
        <w:jc w:val="center"/>
      </w:pPr>
    </w:p>
    <w:p w14:paraId="4E75B3F1" w14:textId="148509DB" w:rsidR="00431399" w:rsidRPr="00431399" w:rsidRDefault="00431399" w:rsidP="00431399">
      <w:pPr>
        <w:jc w:val="center"/>
        <w:rPr>
          <w:sz w:val="28"/>
          <w:szCs w:val="28"/>
        </w:rPr>
      </w:pPr>
      <w:r>
        <w:rPr>
          <w:i/>
          <w:noProof/>
          <w:sz w:val="28"/>
          <w:szCs w:val="28"/>
          <w:lang w:eastAsia="en-US"/>
        </w:rPr>
        <w:drawing>
          <wp:inline distT="0" distB="0" distL="0" distR="0" wp14:anchorId="4ED7E036" wp14:editId="72B80E01">
            <wp:extent cx="5130800" cy="749698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0800" cy="7496983"/>
                    </a:xfrm>
                    <a:prstGeom prst="rect">
                      <a:avLst/>
                    </a:prstGeom>
                    <a:noFill/>
                    <a:ln>
                      <a:noFill/>
                    </a:ln>
                  </pic:spPr>
                </pic:pic>
              </a:graphicData>
            </a:graphic>
          </wp:inline>
        </w:drawing>
      </w:r>
    </w:p>
    <w:sectPr w:rsidR="00431399" w:rsidRPr="00431399" w:rsidSect="00260CE3">
      <w:type w:val="continuous"/>
      <w:pgSz w:w="12240" w:h="15840"/>
      <w:pgMar w:top="1440" w:right="1080" w:bottom="1440" w:left="1080" w:header="360" w:footer="538" w:gutter="0"/>
      <w:cols w:space="1098"/>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E5C6" w14:textId="77777777" w:rsidR="00431399" w:rsidRDefault="00431399" w:rsidP="009114E4">
      <w:r>
        <w:separator/>
      </w:r>
    </w:p>
  </w:endnote>
  <w:endnote w:type="continuationSeparator" w:id="0">
    <w:p w14:paraId="3052479B" w14:textId="77777777" w:rsidR="00431399" w:rsidRDefault="00431399"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MS Gothic">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872D" w14:textId="77777777" w:rsidR="00431399" w:rsidRDefault="00431399" w:rsidP="00186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5FEB" w14:textId="77777777" w:rsidR="00431399" w:rsidRDefault="00431399" w:rsidP="00186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DC57" w14:textId="77777777" w:rsidR="00431399" w:rsidRPr="00186FE6" w:rsidRDefault="00431399" w:rsidP="00186FE6">
    <w:pPr>
      <w:pStyle w:val="Footer"/>
      <w:framePr w:h="990" w:hRule="exact" w:wrap="around" w:vAnchor="text" w:hAnchor="margin" w:xAlign="right" w:y="-173"/>
      <w:rPr>
        <w:rStyle w:val="PageNumber"/>
        <w:sz w:val="28"/>
        <w:szCs w:val="28"/>
      </w:rPr>
    </w:pPr>
    <w:r w:rsidRPr="00186FE6">
      <w:rPr>
        <w:rStyle w:val="PageNumber"/>
        <w:sz w:val="28"/>
        <w:szCs w:val="28"/>
      </w:rPr>
      <w:fldChar w:fldCharType="begin"/>
    </w:r>
    <w:r w:rsidRPr="00186FE6">
      <w:rPr>
        <w:rStyle w:val="PageNumber"/>
        <w:sz w:val="28"/>
        <w:szCs w:val="28"/>
      </w:rPr>
      <w:instrText xml:space="preserve">PAGE  </w:instrText>
    </w:r>
    <w:r w:rsidRPr="00186FE6">
      <w:rPr>
        <w:rStyle w:val="PageNumber"/>
        <w:sz w:val="28"/>
        <w:szCs w:val="28"/>
      </w:rPr>
      <w:fldChar w:fldCharType="separate"/>
    </w:r>
    <w:r w:rsidR="00B60AA6">
      <w:rPr>
        <w:rStyle w:val="PageNumber"/>
        <w:noProof/>
        <w:sz w:val="28"/>
        <w:szCs w:val="28"/>
      </w:rPr>
      <w:t>2</w:t>
    </w:r>
    <w:r w:rsidRPr="00186FE6">
      <w:rPr>
        <w:rStyle w:val="PageNumber"/>
        <w:sz w:val="28"/>
        <w:szCs w:val="28"/>
      </w:rPr>
      <w:fldChar w:fldCharType="end"/>
    </w:r>
  </w:p>
  <w:p w14:paraId="54EFD04C" w14:textId="77777777" w:rsidR="00431399" w:rsidRDefault="00431399" w:rsidP="00186F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9126A" w14:textId="77777777" w:rsidR="00431399" w:rsidRDefault="00431399" w:rsidP="009114E4">
      <w:r>
        <w:separator/>
      </w:r>
    </w:p>
  </w:footnote>
  <w:footnote w:type="continuationSeparator" w:id="0">
    <w:p w14:paraId="78A1BD51" w14:textId="77777777" w:rsidR="00431399" w:rsidRDefault="00431399" w:rsidP="009114E4">
      <w:r>
        <w:continuationSeparator/>
      </w:r>
    </w:p>
  </w:footnote>
  <w:footnote w:id="1">
    <w:p w14:paraId="458F4A42" w14:textId="32BB2D5C" w:rsidR="00431399" w:rsidRPr="00E614E4" w:rsidRDefault="00431399">
      <w:pPr>
        <w:pStyle w:val="FootnoteText"/>
      </w:pPr>
      <w:r>
        <w:rPr>
          <w:rStyle w:val="FootnoteReference"/>
        </w:rPr>
        <w:footnoteRef/>
      </w:r>
      <w:r>
        <w:t xml:space="preserve"> The Gospel of Thomas: Nag </w:t>
      </w:r>
      <w:proofErr w:type="spellStart"/>
      <w:r>
        <w:t>Hammadi</w:t>
      </w:r>
      <w:proofErr w:type="spellEnd"/>
      <w:r>
        <w:t xml:space="preserve"> library, Codex II, 2, pp. 32,10 to 51,28, and in the Greek fragments in </w:t>
      </w:r>
      <w:proofErr w:type="spellStart"/>
      <w:r>
        <w:t>Oxyrhynchus</w:t>
      </w:r>
      <w:proofErr w:type="spellEnd"/>
      <w:r>
        <w:t xml:space="preserve"> Papyrus I, 654 and 655; translated from the Coptic by Marvin Meyer. (Resource: </w:t>
      </w:r>
      <w:r>
        <w:rPr>
          <w:u w:val="single"/>
        </w:rPr>
        <w:t xml:space="preserve">The Gnostic </w:t>
      </w:r>
      <w:proofErr w:type="spellStart"/>
      <w:r>
        <w:rPr>
          <w:u w:val="single"/>
        </w:rPr>
        <w:t>Bible</w:t>
      </w:r>
      <w:r>
        <w:t>.Shambhala</w:t>
      </w:r>
      <w:proofErr w:type="spellEnd"/>
      <w:r>
        <w:t xml:space="preserve"> Publications, Inc., Boston Massachusetts. 2009. P.45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20573"/>
    <w:rsid w:val="000545DD"/>
    <w:rsid w:val="0006408E"/>
    <w:rsid w:val="000D7E25"/>
    <w:rsid w:val="00103122"/>
    <w:rsid w:val="00186FE6"/>
    <w:rsid w:val="001A0BE0"/>
    <w:rsid w:val="001E32D7"/>
    <w:rsid w:val="002162EF"/>
    <w:rsid w:val="00234BE5"/>
    <w:rsid w:val="00250254"/>
    <w:rsid w:val="00260CE3"/>
    <w:rsid w:val="00264327"/>
    <w:rsid w:val="002D2362"/>
    <w:rsid w:val="002E0496"/>
    <w:rsid w:val="002E2151"/>
    <w:rsid w:val="00304DE8"/>
    <w:rsid w:val="003054BB"/>
    <w:rsid w:val="00356DD7"/>
    <w:rsid w:val="00364FC7"/>
    <w:rsid w:val="003C1E2A"/>
    <w:rsid w:val="003D6FF8"/>
    <w:rsid w:val="00401955"/>
    <w:rsid w:val="00411B78"/>
    <w:rsid w:val="00431399"/>
    <w:rsid w:val="00433ECC"/>
    <w:rsid w:val="004C54A3"/>
    <w:rsid w:val="00502C8C"/>
    <w:rsid w:val="00523B10"/>
    <w:rsid w:val="00530A70"/>
    <w:rsid w:val="005466F4"/>
    <w:rsid w:val="00583B82"/>
    <w:rsid w:val="005F270F"/>
    <w:rsid w:val="00601069"/>
    <w:rsid w:val="00613F2A"/>
    <w:rsid w:val="00615E50"/>
    <w:rsid w:val="00621DB7"/>
    <w:rsid w:val="006324A1"/>
    <w:rsid w:val="006A1971"/>
    <w:rsid w:val="006B76EE"/>
    <w:rsid w:val="006D4B9A"/>
    <w:rsid w:val="006E374E"/>
    <w:rsid w:val="00740CF2"/>
    <w:rsid w:val="00762135"/>
    <w:rsid w:val="007623DB"/>
    <w:rsid w:val="00773EBA"/>
    <w:rsid w:val="007831D6"/>
    <w:rsid w:val="007A673F"/>
    <w:rsid w:val="007A7BAB"/>
    <w:rsid w:val="007A7F4B"/>
    <w:rsid w:val="007E6F9E"/>
    <w:rsid w:val="008305F3"/>
    <w:rsid w:val="008442AA"/>
    <w:rsid w:val="00857ADD"/>
    <w:rsid w:val="008651FF"/>
    <w:rsid w:val="00873CB6"/>
    <w:rsid w:val="008A5843"/>
    <w:rsid w:val="008B1E27"/>
    <w:rsid w:val="009114E4"/>
    <w:rsid w:val="009457B8"/>
    <w:rsid w:val="0096788E"/>
    <w:rsid w:val="00972010"/>
    <w:rsid w:val="0098404C"/>
    <w:rsid w:val="00A209FB"/>
    <w:rsid w:val="00AB2244"/>
    <w:rsid w:val="00B132A1"/>
    <w:rsid w:val="00B57110"/>
    <w:rsid w:val="00B60AA6"/>
    <w:rsid w:val="00BC4F3E"/>
    <w:rsid w:val="00C66C6C"/>
    <w:rsid w:val="00CA25AE"/>
    <w:rsid w:val="00CB3A52"/>
    <w:rsid w:val="00CE3252"/>
    <w:rsid w:val="00D269EF"/>
    <w:rsid w:val="00D52CA3"/>
    <w:rsid w:val="00E12F99"/>
    <w:rsid w:val="00E614E4"/>
    <w:rsid w:val="00E66A59"/>
    <w:rsid w:val="00EC0FD9"/>
    <w:rsid w:val="00EE07EC"/>
    <w:rsid w:val="00EF2C44"/>
    <w:rsid w:val="00EF6BEA"/>
    <w:rsid w:val="00F02618"/>
    <w:rsid w:val="00F1370B"/>
    <w:rsid w:val="00F22195"/>
    <w:rsid w:val="00F30EA7"/>
    <w:rsid w:val="00F57DB1"/>
    <w:rsid w:val="00F61A81"/>
    <w:rsid w:val="00FC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8345">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737238988">
          <w:marLeft w:val="0"/>
          <w:marRight w:val="0"/>
          <w:marTop w:val="0"/>
          <w:marBottom w:val="0"/>
          <w:divBdr>
            <w:top w:val="none" w:sz="0" w:space="0" w:color="auto"/>
            <w:left w:val="none" w:sz="0" w:space="0" w:color="auto"/>
            <w:bottom w:val="none" w:sz="0" w:space="0" w:color="auto"/>
            <w:right w:val="none" w:sz="0" w:space="0" w:color="auto"/>
          </w:divBdr>
        </w:div>
        <w:div w:id="187643332">
          <w:marLeft w:val="0"/>
          <w:marRight w:val="0"/>
          <w:marTop w:val="0"/>
          <w:marBottom w:val="0"/>
          <w:divBdr>
            <w:top w:val="none" w:sz="0" w:space="0" w:color="auto"/>
            <w:left w:val="none" w:sz="0" w:space="0" w:color="auto"/>
            <w:bottom w:val="none" w:sz="0" w:space="0" w:color="auto"/>
            <w:right w:val="none" w:sz="0" w:space="0" w:color="auto"/>
          </w:divBdr>
        </w:div>
      </w:divsChild>
    </w:div>
    <w:div w:id="949121771">
      <w:bodyDiv w:val="1"/>
      <w:marLeft w:val="0"/>
      <w:marRight w:val="0"/>
      <w:marTop w:val="0"/>
      <w:marBottom w:val="0"/>
      <w:divBdr>
        <w:top w:val="none" w:sz="0" w:space="0" w:color="auto"/>
        <w:left w:val="none" w:sz="0" w:space="0" w:color="auto"/>
        <w:bottom w:val="none" w:sz="0" w:space="0" w:color="auto"/>
        <w:right w:val="none" w:sz="0" w:space="0" w:color="auto"/>
      </w:divBdr>
    </w:div>
    <w:div w:id="1006059514">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421415110">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 w:id="380901862">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sayvilleucc.org" TargetMode="External"/><Relationship Id="rId21" Type="http://schemas.openxmlformats.org/officeDocument/2006/relationships/image" Target="media/image6.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png"/><Relationship Id="rId15" Type="http://schemas.openxmlformats.org/officeDocument/2006/relationships/hyperlink" Target="mailto:ray@sayvilleucc.org" TargetMode="External"/><Relationship Id="rId16" Type="http://schemas.openxmlformats.org/officeDocument/2006/relationships/hyperlink" Target="http://www.sayvilleucc.org" TargetMode="External"/><Relationship Id="rId17" Type="http://schemas.openxmlformats.org/officeDocument/2006/relationships/image" Target="media/image5.jpeg"/><Relationship Id="rId18" Type="http://schemas.openxmlformats.org/officeDocument/2006/relationships/hyperlink" Target="mailto:ray@sayvilleucc.org" TargetMode="External"/><Relationship Id="rId19" Type="http://schemas.openxmlformats.org/officeDocument/2006/relationships/hyperlink" Target="http://www.sayvilleuc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C367E1-4CAC-334F-B503-4AF7B78A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1602</Words>
  <Characters>9133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2</cp:revision>
  <cp:lastPrinted>2017-03-18T16:24:00Z</cp:lastPrinted>
  <dcterms:created xsi:type="dcterms:W3CDTF">2017-03-27T21:25:00Z</dcterms:created>
  <dcterms:modified xsi:type="dcterms:W3CDTF">2017-03-27T21:25:00Z</dcterms:modified>
</cp:coreProperties>
</file>