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633897" w14:textId="77777777" w:rsidR="00927864" w:rsidRPr="00927864" w:rsidRDefault="00BA1EC3" w:rsidP="00BA1EC3">
      <w:pPr>
        <w:spacing w:line="276" w:lineRule="auto"/>
        <w:jc w:val="center"/>
        <w:rPr>
          <w:rFonts w:ascii="Arial" w:hAnsi="Arial" w:cs="Arial"/>
        </w:rPr>
      </w:pPr>
      <w:bookmarkStart w:id="0" w:name="_GoBack"/>
      <w:bookmarkEnd w:id="0"/>
      <w:r w:rsidRPr="00927864">
        <w:rPr>
          <w:rFonts w:ascii="Arial" w:hAnsi="Arial" w:cs="Arial"/>
        </w:rPr>
        <w:t>Worship Planning through February 28, 2017</w:t>
      </w:r>
    </w:p>
    <w:p w14:paraId="4E7EE580" w14:textId="77777777" w:rsidR="00927864" w:rsidRPr="00927864" w:rsidRDefault="00927864" w:rsidP="00BA1EC3">
      <w:pPr>
        <w:spacing w:line="276" w:lineRule="auto"/>
        <w:jc w:val="center"/>
        <w:rPr>
          <w:rFonts w:ascii="Arial" w:hAnsi="Arial" w:cs="Arial"/>
        </w:rPr>
      </w:pPr>
      <w:r w:rsidRPr="00927864">
        <w:rPr>
          <w:rFonts w:ascii="Arial" w:hAnsi="Arial" w:cs="Arial"/>
        </w:rPr>
        <w:t>Does not include prayers.</w:t>
      </w:r>
    </w:p>
    <w:p w14:paraId="753747DF" w14:textId="77777777" w:rsidR="00BA1EC3" w:rsidRPr="00927864" w:rsidRDefault="00BA1EC3" w:rsidP="00BA1EC3">
      <w:pPr>
        <w:spacing w:line="276" w:lineRule="auto"/>
        <w:jc w:val="center"/>
        <w:rPr>
          <w:rFonts w:ascii="Arial" w:hAnsi="Arial" w:cs="Arial"/>
        </w:rPr>
      </w:pPr>
      <w:r w:rsidRPr="00927864">
        <w:rPr>
          <w:rFonts w:ascii="Arial" w:hAnsi="Arial" w:cs="Arial"/>
        </w:rPr>
        <w:t>(Ash Wednesday and Lent begins on March 1, 2017)</w:t>
      </w:r>
    </w:p>
    <w:p w14:paraId="64CD3730" w14:textId="77777777" w:rsidR="00BA1EC3" w:rsidRPr="00927864" w:rsidRDefault="00BA1EC3" w:rsidP="00BA1EC3">
      <w:pPr>
        <w:spacing w:line="276" w:lineRule="auto"/>
        <w:jc w:val="center"/>
        <w:rPr>
          <w:rFonts w:ascii="Arial" w:hAnsi="Arial" w:cs="Arial"/>
        </w:rPr>
      </w:pPr>
    </w:p>
    <w:p w14:paraId="2FCB0BF9" w14:textId="77777777" w:rsidR="00BA1EC3" w:rsidRPr="00927864" w:rsidRDefault="00BA1EC3" w:rsidP="00BA1EC3">
      <w:pPr>
        <w:spacing w:line="276" w:lineRule="auto"/>
        <w:rPr>
          <w:rFonts w:ascii="Arial" w:hAnsi="Arial" w:cs="Arial"/>
        </w:rPr>
      </w:pPr>
    </w:p>
    <w:p w14:paraId="1B9719A3" w14:textId="77777777" w:rsidR="00DD3C23" w:rsidRDefault="00BA1EC3" w:rsidP="00BA1EC3">
      <w:pPr>
        <w:spacing w:line="276" w:lineRule="auto"/>
        <w:rPr>
          <w:rFonts w:ascii="Arial" w:hAnsi="Arial" w:cs="Arial"/>
          <w:b/>
        </w:rPr>
      </w:pPr>
      <w:r w:rsidRPr="00927864">
        <w:rPr>
          <w:rFonts w:ascii="Arial" w:hAnsi="Arial" w:cs="Arial"/>
          <w:b/>
        </w:rPr>
        <w:t>Sunday, February 5, 2017</w:t>
      </w:r>
      <w:r w:rsidR="00DD3C23">
        <w:rPr>
          <w:rFonts w:ascii="Arial" w:hAnsi="Arial" w:cs="Arial"/>
          <w:b/>
        </w:rPr>
        <w:tab/>
      </w:r>
    </w:p>
    <w:p w14:paraId="0EBF5550" w14:textId="77777777" w:rsidR="00BA1EC3" w:rsidRPr="00927864" w:rsidRDefault="00DD3C23" w:rsidP="00BA1EC3">
      <w:pPr>
        <w:spacing w:line="276" w:lineRule="auto"/>
        <w:rPr>
          <w:rFonts w:ascii="Arial" w:hAnsi="Arial" w:cs="Arial"/>
          <w:b/>
        </w:rPr>
      </w:pPr>
      <w:r>
        <w:rPr>
          <w:rFonts w:ascii="Arial" w:hAnsi="Arial" w:cs="Arial"/>
          <w:b/>
        </w:rPr>
        <w:tab/>
      </w:r>
      <w:r w:rsidR="00D61341" w:rsidRPr="00927864">
        <w:rPr>
          <w:rFonts w:ascii="Arial" w:hAnsi="Arial" w:cs="Arial"/>
          <w:b/>
        </w:rPr>
        <w:t>Fifth Sunday after Epiphany</w:t>
      </w:r>
      <w:r>
        <w:rPr>
          <w:rFonts w:ascii="Arial" w:hAnsi="Arial" w:cs="Arial"/>
          <w:b/>
        </w:rPr>
        <w:t xml:space="preserve"> – Presentation of Jesus in the Temple</w:t>
      </w:r>
    </w:p>
    <w:p w14:paraId="5D38A265" w14:textId="77777777" w:rsidR="00D61341" w:rsidRPr="00927864" w:rsidRDefault="00D61341" w:rsidP="00D61341">
      <w:pPr>
        <w:spacing w:line="276" w:lineRule="auto"/>
        <w:rPr>
          <w:rFonts w:ascii="Arial" w:hAnsi="Arial" w:cs="Arial"/>
          <w:b/>
        </w:rPr>
      </w:pPr>
    </w:p>
    <w:p w14:paraId="60BAEFB4" w14:textId="77777777" w:rsidR="00D61341" w:rsidRPr="00927864" w:rsidRDefault="00D61341" w:rsidP="00D61341">
      <w:pPr>
        <w:spacing w:line="276" w:lineRule="auto"/>
        <w:rPr>
          <w:rFonts w:ascii="Arial" w:hAnsi="Arial" w:cs="Arial"/>
        </w:rPr>
      </w:pPr>
      <w:r w:rsidRPr="00927864">
        <w:rPr>
          <w:rFonts w:ascii="Arial" w:hAnsi="Arial" w:cs="Arial"/>
          <w:u w:val="single"/>
        </w:rPr>
        <w:t>Reading</w:t>
      </w:r>
      <w:r w:rsidRPr="00927864">
        <w:rPr>
          <w:rFonts w:ascii="Arial" w:hAnsi="Arial" w:cs="Arial"/>
        </w:rPr>
        <w:t>:</w:t>
      </w:r>
    </w:p>
    <w:p w14:paraId="7E8AC59F" w14:textId="77777777" w:rsidR="00D61341" w:rsidRPr="00927864" w:rsidRDefault="00D61341" w:rsidP="00D61341">
      <w:pPr>
        <w:spacing w:line="276" w:lineRule="auto"/>
        <w:rPr>
          <w:rFonts w:ascii="Arial" w:hAnsi="Arial" w:cs="Arial"/>
        </w:rPr>
      </w:pPr>
      <w:r w:rsidRPr="00927864">
        <w:rPr>
          <w:rFonts w:ascii="Arial" w:hAnsi="Arial" w:cs="Arial"/>
        </w:rPr>
        <w:tab/>
        <w:t>Luke 2:22-40 – The Message Bible (MSG)</w:t>
      </w:r>
    </w:p>
    <w:p w14:paraId="2CCC60EB" w14:textId="77777777" w:rsidR="00D61341" w:rsidRPr="00927864" w:rsidRDefault="00D61341" w:rsidP="00BA1EC3">
      <w:pPr>
        <w:spacing w:line="276" w:lineRule="auto"/>
        <w:rPr>
          <w:rFonts w:ascii="Arial" w:hAnsi="Arial" w:cs="Arial"/>
          <w:b/>
        </w:rPr>
      </w:pPr>
    </w:p>
    <w:p w14:paraId="37AEF076" w14:textId="77777777" w:rsidR="00D61341" w:rsidRPr="00927864" w:rsidRDefault="00BA1EC3" w:rsidP="00BA1EC3">
      <w:pPr>
        <w:spacing w:line="276" w:lineRule="auto"/>
        <w:rPr>
          <w:rFonts w:ascii="Arial" w:hAnsi="Arial" w:cs="Arial"/>
        </w:rPr>
      </w:pPr>
      <w:r w:rsidRPr="00927864">
        <w:rPr>
          <w:rFonts w:ascii="Arial" w:hAnsi="Arial" w:cs="Arial"/>
          <w:u w:val="single"/>
        </w:rPr>
        <w:t>Theme</w:t>
      </w:r>
      <w:r w:rsidRPr="00927864">
        <w:rPr>
          <w:rFonts w:ascii="Arial" w:hAnsi="Arial" w:cs="Arial"/>
        </w:rPr>
        <w:t xml:space="preserve">: </w:t>
      </w:r>
      <w:r w:rsidRPr="00927864">
        <w:rPr>
          <w:rFonts w:ascii="Arial" w:hAnsi="Arial" w:cs="Arial"/>
        </w:rPr>
        <w:tab/>
      </w:r>
    </w:p>
    <w:p w14:paraId="4D4BB795" w14:textId="77777777" w:rsidR="00BA1EC3" w:rsidRPr="00927864" w:rsidRDefault="00BA1EC3" w:rsidP="00D61341">
      <w:pPr>
        <w:spacing w:line="276" w:lineRule="auto"/>
        <w:ind w:left="720"/>
        <w:rPr>
          <w:rFonts w:ascii="Arial" w:hAnsi="Arial" w:cs="Arial"/>
        </w:rPr>
      </w:pPr>
      <w:r w:rsidRPr="00927864">
        <w:rPr>
          <w:rFonts w:ascii="Arial" w:hAnsi="Arial" w:cs="Arial"/>
        </w:rPr>
        <w:t>Tradition is Good; Not Everything; But Good</w:t>
      </w:r>
    </w:p>
    <w:p w14:paraId="6CCEAB5D" w14:textId="77777777" w:rsidR="00BA1EC3" w:rsidRDefault="00BA1EC3" w:rsidP="00BA1EC3">
      <w:pPr>
        <w:spacing w:line="276" w:lineRule="auto"/>
        <w:ind w:left="720"/>
        <w:rPr>
          <w:rFonts w:ascii="Arial" w:hAnsi="Arial" w:cs="Arial"/>
        </w:rPr>
      </w:pPr>
      <w:r w:rsidRPr="00927864">
        <w:rPr>
          <w:rFonts w:ascii="Arial" w:hAnsi="Arial" w:cs="Arial"/>
        </w:rPr>
        <w:t>There is a sense of honoring the ways that have been instructive and growing from there. In many ways this fits in with our belief that God continues to reveal Godself in the world, and as with Simeon and Anna, with the eyes to see – much is revealed.</w:t>
      </w:r>
    </w:p>
    <w:p w14:paraId="4F90FFA0" w14:textId="77777777" w:rsidR="00091E11" w:rsidRDefault="00091E11" w:rsidP="00BA1EC3">
      <w:pPr>
        <w:spacing w:line="276" w:lineRule="auto"/>
        <w:ind w:left="720"/>
        <w:rPr>
          <w:rFonts w:ascii="Arial" w:hAnsi="Arial" w:cs="Arial"/>
        </w:rPr>
      </w:pPr>
    </w:p>
    <w:p w14:paraId="08AB8C3F" w14:textId="77777777" w:rsidR="00091E11" w:rsidRPr="00927864" w:rsidRDefault="00091E11" w:rsidP="00091E11">
      <w:pPr>
        <w:spacing w:line="276" w:lineRule="auto"/>
        <w:rPr>
          <w:rFonts w:ascii="Arial" w:hAnsi="Arial" w:cs="Arial"/>
        </w:rPr>
      </w:pPr>
      <w:r w:rsidRPr="00091E11">
        <w:rPr>
          <w:rFonts w:ascii="Arial" w:hAnsi="Arial" w:cs="Arial"/>
          <w:u w:val="single"/>
        </w:rPr>
        <w:t>Tone</w:t>
      </w:r>
      <w:r>
        <w:rPr>
          <w:rFonts w:ascii="Arial" w:hAnsi="Arial" w:cs="Arial"/>
        </w:rPr>
        <w:t>:</w:t>
      </w:r>
    </w:p>
    <w:p w14:paraId="38300EAD" w14:textId="77777777" w:rsidR="00BA1EC3" w:rsidRDefault="00091E11" w:rsidP="00BA1EC3">
      <w:pPr>
        <w:spacing w:line="276" w:lineRule="auto"/>
        <w:ind w:left="720"/>
        <w:rPr>
          <w:rFonts w:ascii="Arial" w:hAnsi="Arial" w:cs="Arial"/>
        </w:rPr>
      </w:pPr>
      <w:r>
        <w:rPr>
          <w:rFonts w:ascii="Arial" w:hAnsi="Arial" w:cs="Arial"/>
        </w:rPr>
        <w:t xml:space="preserve">I am moving in a direction that will build around God/Spirit’s presence around us that sometimes emerges in ways from subtle to stunning. From the gentle kindness of someone’s smile to the breathtaking aspect of nature. </w:t>
      </w:r>
    </w:p>
    <w:p w14:paraId="26AFC8C2" w14:textId="77777777" w:rsidR="00DD3C23" w:rsidRPr="00927864" w:rsidRDefault="00DD3C23" w:rsidP="00BA1EC3">
      <w:pPr>
        <w:spacing w:line="276" w:lineRule="auto"/>
        <w:ind w:left="720"/>
        <w:rPr>
          <w:rFonts w:ascii="Arial" w:hAnsi="Arial" w:cs="Arial"/>
        </w:rPr>
      </w:pPr>
    </w:p>
    <w:p w14:paraId="40B58003" w14:textId="77777777" w:rsidR="00D61341" w:rsidRPr="00927864" w:rsidRDefault="00BA1EC3" w:rsidP="00BA1EC3">
      <w:pPr>
        <w:spacing w:line="276" w:lineRule="auto"/>
        <w:rPr>
          <w:rFonts w:ascii="Arial" w:hAnsi="Arial" w:cs="Arial"/>
        </w:rPr>
      </w:pPr>
      <w:r w:rsidRPr="00927864">
        <w:rPr>
          <w:rFonts w:ascii="Arial" w:hAnsi="Arial" w:cs="Arial"/>
          <w:u w:val="single"/>
        </w:rPr>
        <w:t>Music</w:t>
      </w:r>
      <w:r w:rsidRPr="00927864">
        <w:rPr>
          <w:rFonts w:ascii="Arial" w:hAnsi="Arial" w:cs="Arial"/>
        </w:rPr>
        <w:t>:</w:t>
      </w:r>
      <w:r w:rsidRPr="00927864">
        <w:rPr>
          <w:rFonts w:ascii="Arial" w:hAnsi="Arial" w:cs="Arial"/>
        </w:rPr>
        <w:tab/>
      </w:r>
      <w:r w:rsidRPr="00927864">
        <w:rPr>
          <w:rFonts w:ascii="Arial" w:hAnsi="Arial" w:cs="Arial"/>
        </w:rPr>
        <w:tab/>
      </w:r>
    </w:p>
    <w:p w14:paraId="0DFCBC26" w14:textId="77777777" w:rsidR="00DD3C23" w:rsidRPr="00DD3C23" w:rsidRDefault="00BA1EC3" w:rsidP="00DD3C23">
      <w:pPr>
        <w:pStyle w:val="ListParagraph"/>
        <w:numPr>
          <w:ilvl w:val="0"/>
          <w:numId w:val="1"/>
        </w:numPr>
        <w:spacing w:line="276" w:lineRule="auto"/>
        <w:rPr>
          <w:rFonts w:ascii="Arial" w:hAnsi="Arial" w:cs="Arial"/>
        </w:rPr>
      </w:pPr>
      <w:r w:rsidRPr="00DD3C23">
        <w:rPr>
          <w:rFonts w:ascii="Arial" w:hAnsi="Arial" w:cs="Arial"/>
        </w:rPr>
        <w:t xml:space="preserve">Just a thought…any change of having “Tradition” from </w:t>
      </w:r>
      <w:r w:rsidRPr="00DD3C23">
        <w:rPr>
          <w:rFonts w:ascii="Arial" w:hAnsi="Arial" w:cs="Arial"/>
          <w:i/>
        </w:rPr>
        <w:t>Fiddler on the Roof</w:t>
      </w:r>
      <w:r w:rsidRPr="00DD3C23">
        <w:rPr>
          <w:rFonts w:ascii="Arial" w:hAnsi="Arial" w:cs="Arial"/>
        </w:rPr>
        <w:t xml:space="preserve"> at some point as a prelude, p</w:t>
      </w:r>
      <w:r w:rsidR="00DD3C23" w:rsidRPr="00DD3C23">
        <w:rPr>
          <w:rFonts w:ascii="Arial" w:hAnsi="Arial" w:cs="Arial"/>
        </w:rPr>
        <w:t>ostlude or during the offertory?</w:t>
      </w:r>
    </w:p>
    <w:p w14:paraId="33CAB51A" w14:textId="77777777" w:rsidR="00DD3C23" w:rsidRDefault="00DD3C23" w:rsidP="00DD3C23">
      <w:pPr>
        <w:pStyle w:val="ListParagraph"/>
        <w:numPr>
          <w:ilvl w:val="0"/>
          <w:numId w:val="1"/>
        </w:numPr>
        <w:spacing w:line="276" w:lineRule="auto"/>
        <w:rPr>
          <w:rFonts w:ascii="Arial" w:hAnsi="Arial" w:cs="Arial"/>
        </w:rPr>
      </w:pPr>
      <w:r>
        <w:rPr>
          <w:rFonts w:ascii="Arial" w:hAnsi="Arial" w:cs="Arial"/>
        </w:rPr>
        <w:t>Presentation Hymn – maybe hymn # 585?</w:t>
      </w:r>
    </w:p>
    <w:p w14:paraId="0292823D" w14:textId="77777777" w:rsidR="00DD3C23" w:rsidRPr="00DD3C23" w:rsidRDefault="00DD3C23" w:rsidP="00DD3C23">
      <w:pPr>
        <w:pStyle w:val="ListParagraph"/>
        <w:numPr>
          <w:ilvl w:val="0"/>
          <w:numId w:val="1"/>
        </w:numPr>
        <w:spacing w:line="276" w:lineRule="auto"/>
        <w:rPr>
          <w:rFonts w:ascii="Arial" w:hAnsi="Arial" w:cs="Arial"/>
        </w:rPr>
      </w:pPr>
      <w:r>
        <w:rPr>
          <w:rFonts w:ascii="Arial" w:hAnsi="Arial" w:cs="Arial"/>
        </w:rPr>
        <w:t>Communion Hymn</w:t>
      </w:r>
    </w:p>
    <w:p w14:paraId="499AFED4" w14:textId="77777777" w:rsidR="00BA1EC3" w:rsidRDefault="00BA1EC3" w:rsidP="00BA1EC3">
      <w:pPr>
        <w:spacing w:line="276" w:lineRule="auto"/>
        <w:rPr>
          <w:rFonts w:ascii="Arial" w:hAnsi="Arial" w:cs="Arial"/>
        </w:rPr>
      </w:pPr>
    </w:p>
    <w:p w14:paraId="5A2EEC59" w14:textId="77777777" w:rsidR="00DD3C23" w:rsidRDefault="00DD3C23" w:rsidP="00BA1EC3">
      <w:pPr>
        <w:spacing w:line="276" w:lineRule="auto"/>
        <w:rPr>
          <w:rFonts w:ascii="Arial" w:hAnsi="Arial" w:cs="Arial"/>
          <w:u w:val="single"/>
        </w:rPr>
      </w:pPr>
      <w:r>
        <w:rPr>
          <w:rFonts w:ascii="Arial" w:hAnsi="Arial" w:cs="Arial"/>
          <w:u w:val="single"/>
        </w:rPr>
        <w:t>Children’s’ Message:</w:t>
      </w:r>
    </w:p>
    <w:p w14:paraId="552E014D" w14:textId="77777777" w:rsidR="00DD3C23" w:rsidRDefault="00DD3C23" w:rsidP="00BA1EC3">
      <w:pPr>
        <w:spacing w:line="276" w:lineRule="auto"/>
        <w:rPr>
          <w:rFonts w:ascii="Arial" w:hAnsi="Arial" w:cs="Arial"/>
          <w:u w:val="single"/>
        </w:rPr>
      </w:pPr>
    </w:p>
    <w:p w14:paraId="60F4C12F" w14:textId="77777777" w:rsidR="00DD3C23" w:rsidRDefault="00DD3C23" w:rsidP="00DD3C23">
      <w:pPr>
        <w:spacing w:line="276" w:lineRule="auto"/>
        <w:ind w:left="720"/>
        <w:rPr>
          <w:rFonts w:ascii="Arial" w:hAnsi="Arial" w:cs="Arial"/>
        </w:rPr>
      </w:pPr>
      <w:r>
        <w:rPr>
          <w:rFonts w:ascii="Arial" w:hAnsi="Arial" w:cs="Arial"/>
        </w:rPr>
        <w:t>My plan is to talk about how we gather together in different ways to celebrate different aspects of our lives. How important being together and having a meal with one another can be. How we are coming together today to share a meal that reminds us of Jesus’ teachings in our lives and the way we “be” with one another.</w:t>
      </w:r>
    </w:p>
    <w:p w14:paraId="28A41C97" w14:textId="77777777" w:rsidR="00DD3C23" w:rsidRDefault="00DD3C23" w:rsidP="00DD3C23">
      <w:pPr>
        <w:spacing w:line="276" w:lineRule="auto"/>
        <w:ind w:left="720"/>
        <w:rPr>
          <w:rFonts w:ascii="Arial" w:hAnsi="Arial" w:cs="Arial"/>
        </w:rPr>
      </w:pPr>
    </w:p>
    <w:p w14:paraId="3AE991A4" w14:textId="77777777" w:rsidR="00DD3C23" w:rsidRDefault="00DD3C23" w:rsidP="00DD3C23">
      <w:pPr>
        <w:spacing w:line="276" w:lineRule="auto"/>
        <w:ind w:left="720"/>
        <w:rPr>
          <w:rFonts w:ascii="Arial" w:hAnsi="Arial" w:cs="Arial"/>
        </w:rPr>
      </w:pPr>
    </w:p>
    <w:p w14:paraId="2D8510AE" w14:textId="77777777" w:rsidR="00DD3C23" w:rsidRDefault="00DD3C23" w:rsidP="00DD3C23">
      <w:pPr>
        <w:spacing w:line="276" w:lineRule="auto"/>
        <w:ind w:left="720"/>
        <w:rPr>
          <w:rFonts w:ascii="Arial" w:hAnsi="Arial" w:cs="Arial"/>
        </w:rPr>
      </w:pPr>
    </w:p>
    <w:p w14:paraId="64DD9D5A" w14:textId="77777777" w:rsidR="00DD3C23" w:rsidRDefault="00DD3C23" w:rsidP="00DD3C23">
      <w:pPr>
        <w:spacing w:line="276" w:lineRule="auto"/>
        <w:rPr>
          <w:rFonts w:ascii="Arial" w:hAnsi="Arial" w:cs="Arial"/>
        </w:rPr>
      </w:pPr>
      <w:r>
        <w:rPr>
          <w:rFonts w:ascii="Arial" w:hAnsi="Arial" w:cs="Arial"/>
          <w:u w:val="single"/>
        </w:rPr>
        <w:lastRenderedPageBreak/>
        <w:t>Call to Worship:</w:t>
      </w:r>
    </w:p>
    <w:p w14:paraId="24EA841A" w14:textId="77777777" w:rsidR="00DD3C23" w:rsidRDefault="00DD3C23" w:rsidP="00DD3C23">
      <w:pPr>
        <w:spacing w:line="276" w:lineRule="auto"/>
        <w:rPr>
          <w:rFonts w:ascii="Arial" w:hAnsi="Arial" w:cs="Arial"/>
        </w:rPr>
      </w:pPr>
      <w:r>
        <w:rPr>
          <w:rFonts w:ascii="Arial" w:hAnsi="Arial" w:cs="Arial"/>
        </w:rPr>
        <w:tab/>
        <w:t>We gather together to ask for God’s blessing,</w:t>
      </w:r>
    </w:p>
    <w:p w14:paraId="53DA9D54" w14:textId="77777777" w:rsidR="00DD3C23" w:rsidRDefault="00DD3C23" w:rsidP="00DD3C23">
      <w:pPr>
        <w:spacing w:line="276" w:lineRule="auto"/>
        <w:rPr>
          <w:rFonts w:ascii="Arial" w:hAnsi="Arial" w:cs="Arial"/>
        </w:rPr>
      </w:pPr>
      <w:r>
        <w:rPr>
          <w:rFonts w:ascii="Arial" w:hAnsi="Arial" w:cs="Arial"/>
        </w:rPr>
        <w:tab/>
        <w:t>to live in community, seeking God’s will.</w:t>
      </w:r>
    </w:p>
    <w:p w14:paraId="04D28F16" w14:textId="77777777" w:rsidR="00DD3C23" w:rsidRDefault="00DD3C23" w:rsidP="00DD3C23">
      <w:pPr>
        <w:spacing w:line="276" w:lineRule="auto"/>
        <w:rPr>
          <w:rFonts w:ascii="Arial" w:hAnsi="Arial" w:cs="Arial"/>
        </w:rPr>
      </w:pPr>
      <w:r>
        <w:rPr>
          <w:rFonts w:ascii="Arial" w:hAnsi="Arial" w:cs="Arial"/>
        </w:rPr>
        <w:tab/>
        <w:t>Come, let us join with one another in song and prayer</w:t>
      </w:r>
    </w:p>
    <w:p w14:paraId="1CC8043A" w14:textId="77777777" w:rsidR="00DD3C23" w:rsidRDefault="00DD3C23" w:rsidP="00DD3C23">
      <w:pPr>
        <w:spacing w:line="276" w:lineRule="auto"/>
        <w:rPr>
          <w:rFonts w:ascii="Arial" w:hAnsi="Arial" w:cs="Arial"/>
        </w:rPr>
      </w:pPr>
      <w:r>
        <w:rPr>
          <w:rFonts w:ascii="Arial" w:hAnsi="Arial" w:cs="Arial"/>
        </w:rPr>
        <w:tab/>
        <w:t>as we worship God who is with us always.</w:t>
      </w:r>
    </w:p>
    <w:p w14:paraId="4056F89E" w14:textId="77777777" w:rsidR="00DD3C23" w:rsidRDefault="00DD3C23" w:rsidP="00DD3C23">
      <w:pPr>
        <w:spacing w:line="276" w:lineRule="auto"/>
        <w:rPr>
          <w:rFonts w:ascii="Arial" w:hAnsi="Arial" w:cs="Arial"/>
        </w:rPr>
      </w:pPr>
    </w:p>
    <w:p w14:paraId="638C8D2E" w14:textId="77777777" w:rsidR="00DD3C23" w:rsidRDefault="00DD3C23" w:rsidP="00DD3C23">
      <w:pPr>
        <w:spacing w:line="276" w:lineRule="auto"/>
        <w:rPr>
          <w:rFonts w:ascii="Arial" w:hAnsi="Arial" w:cs="Arial"/>
          <w:u w:val="single"/>
        </w:rPr>
      </w:pPr>
      <w:r>
        <w:rPr>
          <w:rFonts w:ascii="Arial" w:hAnsi="Arial" w:cs="Arial"/>
          <w:u w:val="single"/>
        </w:rPr>
        <w:t>Unison Prayer:</w:t>
      </w:r>
    </w:p>
    <w:p w14:paraId="2210F800" w14:textId="77777777" w:rsidR="00DD3C23" w:rsidRDefault="00DD3C23" w:rsidP="00DD3C23">
      <w:pPr>
        <w:spacing w:line="276" w:lineRule="auto"/>
        <w:rPr>
          <w:rFonts w:ascii="Arial" w:hAnsi="Arial" w:cs="Arial"/>
        </w:rPr>
      </w:pPr>
      <w:r>
        <w:rPr>
          <w:rFonts w:ascii="Arial" w:hAnsi="Arial" w:cs="Arial"/>
        </w:rPr>
        <w:tab/>
      </w:r>
      <w:r w:rsidR="00EC4C08">
        <w:rPr>
          <w:rFonts w:ascii="Arial" w:hAnsi="Arial" w:cs="Arial"/>
        </w:rPr>
        <w:t>Look upon us with your love, Creator God.</w:t>
      </w:r>
    </w:p>
    <w:p w14:paraId="0006ED1F" w14:textId="77777777" w:rsidR="00EC4C08" w:rsidRDefault="00EC4C08" w:rsidP="00DD3C23">
      <w:pPr>
        <w:spacing w:line="276" w:lineRule="auto"/>
        <w:rPr>
          <w:rFonts w:ascii="Arial" w:hAnsi="Arial" w:cs="Arial"/>
        </w:rPr>
      </w:pPr>
      <w:r>
        <w:rPr>
          <w:rFonts w:ascii="Arial" w:hAnsi="Arial" w:cs="Arial"/>
        </w:rPr>
        <w:tab/>
        <w:t>Fill us with the strength that dispels any doubt</w:t>
      </w:r>
    </w:p>
    <w:p w14:paraId="24C37EED" w14:textId="77777777" w:rsidR="00EC4C08" w:rsidRDefault="00EC4C08" w:rsidP="00DD3C23">
      <w:pPr>
        <w:spacing w:line="276" w:lineRule="auto"/>
        <w:rPr>
          <w:rFonts w:ascii="Arial" w:hAnsi="Arial" w:cs="Arial"/>
        </w:rPr>
      </w:pPr>
      <w:r>
        <w:rPr>
          <w:rFonts w:ascii="Arial" w:hAnsi="Arial" w:cs="Arial"/>
        </w:rPr>
        <w:tab/>
        <w:t>of what we can do in your midst.</w:t>
      </w:r>
    </w:p>
    <w:p w14:paraId="7AE91A92" w14:textId="77777777" w:rsidR="00EC4C08" w:rsidRDefault="00EC4C08" w:rsidP="00DD3C23">
      <w:pPr>
        <w:spacing w:line="276" w:lineRule="auto"/>
        <w:rPr>
          <w:rFonts w:ascii="Arial" w:hAnsi="Arial" w:cs="Arial"/>
        </w:rPr>
      </w:pPr>
      <w:r>
        <w:rPr>
          <w:rFonts w:ascii="Arial" w:hAnsi="Arial" w:cs="Arial"/>
        </w:rPr>
        <w:tab/>
        <w:t xml:space="preserve">Bring us today to a table that nourishes us with courage and compassion, </w:t>
      </w:r>
    </w:p>
    <w:p w14:paraId="5BAD3DA9" w14:textId="77777777" w:rsidR="00EC4C08" w:rsidRDefault="00EC4C08" w:rsidP="00DD3C23">
      <w:pPr>
        <w:spacing w:line="276" w:lineRule="auto"/>
        <w:rPr>
          <w:rFonts w:ascii="Arial" w:hAnsi="Arial" w:cs="Arial"/>
        </w:rPr>
      </w:pPr>
      <w:r>
        <w:rPr>
          <w:rFonts w:ascii="Arial" w:hAnsi="Arial" w:cs="Arial"/>
        </w:rPr>
        <w:tab/>
        <w:t>and fill us with your enthusiasm for Justice and Love</w:t>
      </w:r>
    </w:p>
    <w:p w14:paraId="20236885" w14:textId="77777777" w:rsidR="00EC4C08" w:rsidRDefault="00EC4C08" w:rsidP="00DD3C23">
      <w:pPr>
        <w:spacing w:line="276" w:lineRule="auto"/>
        <w:rPr>
          <w:rFonts w:ascii="Arial" w:hAnsi="Arial" w:cs="Arial"/>
        </w:rPr>
      </w:pPr>
      <w:r>
        <w:rPr>
          <w:rFonts w:ascii="Arial" w:hAnsi="Arial" w:cs="Arial"/>
        </w:rPr>
        <w:tab/>
        <w:t xml:space="preserve">in all the </w:t>
      </w:r>
      <w:proofErr w:type="gramStart"/>
      <w:r>
        <w:rPr>
          <w:rFonts w:ascii="Arial" w:hAnsi="Arial" w:cs="Arial"/>
        </w:rPr>
        <w:t>ways</w:t>
      </w:r>
      <w:proofErr w:type="gramEnd"/>
      <w:r>
        <w:rPr>
          <w:rFonts w:ascii="Arial" w:hAnsi="Arial" w:cs="Arial"/>
        </w:rPr>
        <w:t xml:space="preserve"> you call us.</w:t>
      </w:r>
    </w:p>
    <w:p w14:paraId="096D6DEB" w14:textId="77777777" w:rsidR="00EC4C08" w:rsidRDefault="00EC4C08" w:rsidP="00DD3C23">
      <w:pPr>
        <w:spacing w:line="276" w:lineRule="auto"/>
        <w:rPr>
          <w:rFonts w:ascii="Arial" w:hAnsi="Arial" w:cs="Arial"/>
        </w:rPr>
      </w:pPr>
    </w:p>
    <w:p w14:paraId="461E7B4E" w14:textId="77777777" w:rsidR="00EC4C08" w:rsidRDefault="00EC4C08" w:rsidP="00DD3C23">
      <w:pPr>
        <w:spacing w:line="276" w:lineRule="auto"/>
        <w:rPr>
          <w:rFonts w:ascii="Arial" w:hAnsi="Arial" w:cs="Arial"/>
          <w:u w:val="single"/>
        </w:rPr>
      </w:pPr>
      <w:r>
        <w:rPr>
          <w:rFonts w:ascii="Arial" w:hAnsi="Arial" w:cs="Arial"/>
          <w:u w:val="single"/>
        </w:rPr>
        <w:t>Assurance of Pardon:</w:t>
      </w:r>
    </w:p>
    <w:p w14:paraId="1A6D3C40" w14:textId="77777777" w:rsidR="00EC4C08" w:rsidRDefault="005E21A5" w:rsidP="00DD3C23">
      <w:pPr>
        <w:spacing w:line="276" w:lineRule="auto"/>
        <w:rPr>
          <w:rFonts w:ascii="Arial" w:hAnsi="Arial" w:cs="Arial"/>
        </w:rPr>
      </w:pPr>
      <w:r>
        <w:rPr>
          <w:rFonts w:ascii="Arial" w:hAnsi="Arial" w:cs="Arial"/>
        </w:rPr>
        <w:tab/>
        <w:t xml:space="preserve">Friends we are blessed with God’s peace to be assured of God’s love and </w:t>
      </w:r>
      <w:r>
        <w:rPr>
          <w:rFonts w:ascii="Arial" w:hAnsi="Arial" w:cs="Arial"/>
        </w:rPr>
        <w:tab/>
        <w:t xml:space="preserve">forgiveness, so that we may embrace others even in the midst of </w:t>
      </w:r>
      <w:r>
        <w:rPr>
          <w:rFonts w:ascii="Arial" w:hAnsi="Arial" w:cs="Arial"/>
        </w:rPr>
        <w:tab/>
        <w:t xml:space="preserve">challenge and uncertainty. For this we have been pardoned and called to </w:t>
      </w:r>
      <w:r>
        <w:rPr>
          <w:rFonts w:ascii="Arial" w:hAnsi="Arial" w:cs="Arial"/>
        </w:rPr>
        <w:tab/>
        <w:t>share. Amen.</w:t>
      </w:r>
    </w:p>
    <w:p w14:paraId="6BAD1FB7" w14:textId="77777777" w:rsidR="005E21A5" w:rsidRPr="00EC4C08" w:rsidRDefault="005E21A5" w:rsidP="00DD3C23">
      <w:pPr>
        <w:spacing w:line="276" w:lineRule="auto"/>
        <w:rPr>
          <w:rFonts w:ascii="Arial" w:hAnsi="Arial" w:cs="Arial"/>
        </w:rPr>
      </w:pPr>
    </w:p>
    <w:p w14:paraId="6BA69FB9" w14:textId="77777777" w:rsidR="00BA1EC3" w:rsidRPr="00927864" w:rsidRDefault="00BA1EC3" w:rsidP="00BA1EC3">
      <w:pPr>
        <w:spacing w:line="276" w:lineRule="auto"/>
        <w:rPr>
          <w:rFonts w:ascii="Arial" w:hAnsi="Arial" w:cs="Arial"/>
          <w:u w:val="single"/>
        </w:rPr>
      </w:pPr>
      <w:r w:rsidRPr="00927864">
        <w:rPr>
          <w:rFonts w:ascii="Arial" w:hAnsi="Arial" w:cs="Arial"/>
          <w:u w:val="single"/>
        </w:rPr>
        <w:t>Luke 2:22-40 – The Message Bible (MSG)</w:t>
      </w:r>
    </w:p>
    <w:p w14:paraId="724A59F1" w14:textId="77777777" w:rsidR="00BA1EC3" w:rsidRPr="00927864" w:rsidRDefault="00BA1EC3" w:rsidP="00BA1EC3">
      <w:pPr>
        <w:spacing w:line="276" w:lineRule="auto"/>
        <w:rPr>
          <w:rFonts w:ascii="Arial" w:hAnsi="Arial" w:cs="Arial"/>
        </w:rPr>
      </w:pPr>
    </w:p>
    <w:p w14:paraId="29695562" w14:textId="77777777" w:rsidR="00BA1EC3" w:rsidRPr="00927864" w:rsidRDefault="00BA1EC3" w:rsidP="00BA1EC3">
      <w:pPr>
        <w:shd w:val="clear" w:color="auto" w:fill="FFFFFF"/>
        <w:spacing w:after="150" w:line="276" w:lineRule="auto"/>
        <w:rPr>
          <w:rFonts w:ascii="Arial" w:hAnsi="Arial" w:cs="Arial"/>
          <w:color w:val="000000"/>
        </w:rPr>
      </w:pPr>
      <w:r w:rsidRPr="00927864">
        <w:rPr>
          <w:rFonts w:ascii="Arial" w:hAnsi="Arial" w:cs="Arial"/>
          <w:color w:val="000000"/>
        </w:rPr>
        <w:t>Then when the days stipulated by Moses for purification were complete, they took him up to Jerusalem to offer him to God as commanded in God’s Law: “Every male who opens the womb shall be a holy offering to God,” and also to sacrifice the “pair of doves or two young pigeons” prescribed in God’s Law.</w:t>
      </w:r>
    </w:p>
    <w:p w14:paraId="48FD5A8E" w14:textId="77777777" w:rsidR="00BA1EC3" w:rsidRPr="00927864" w:rsidRDefault="00BA1EC3" w:rsidP="00BA1EC3">
      <w:pPr>
        <w:shd w:val="clear" w:color="auto" w:fill="FFFFFF"/>
        <w:spacing w:after="150" w:line="276" w:lineRule="auto"/>
        <w:rPr>
          <w:rFonts w:ascii="Arial" w:hAnsi="Arial" w:cs="Arial"/>
          <w:color w:val="000000"/>
        </w:rPr>
      </w:pPr>
      <w:r w:rsidRPr="00927864">
        <w:rPr>
          <w:rFonts w:ascii="Arial" w:hAnsi="Arial" w:cs="Arial"/>
          <w:color w:val="000000"/>
        </w:rPr>
        <w:t>In Jerusalem at the time, there was a man, Simeon by name, a good man, a man who lived in the prayerful expectancy of help for Israel. And the Holy Spirit was on him. The Holy Spirit had shown him that he would see the Messiah of God before he died. Led by the Spirit, he entered the Temple. As the parents of the child Jesus brought him in to carry out the rituals of the Law, Simeon took him into his arms and blessed God:</w:t>
      </w:r>
    </w:p>
    <w:p w14:paraId="3A87DE24" w14:textId="77777777" w:rsidR="00BA1EC3" w:rsidRPr="00927864" w:rsidRDefault="00BA1EC3" w:rsidP="00BA1EC3">
      <w:pPr>
        <w:shd w:val="clear" w:color="auto" w:fill="FFFFFF"/>
        <w:spacing w:line="276" w:lineRule="auto"/>
        <w:rPr>
          <w:rFonts w:ascii="Arial" w:hAnsi="Arial" w:cs="Arial"/>
          <w:color w:val="000000"/>
        </w:rPr>
      </w:pPr>
      <w:r w:rsidRPr="00927864">
        <w:rPr>
          <w:rFonts w:ascii="Arial" w:hAnsi="Arial" w:cs="Arial"/>
          <w:color w:val="000000"/>
        </w:rPr>
        <w:t>God, you can now release your servant;</w:t>
      </w:r>
      <w:r w:rsidRPr="00927864">
        <w:rPr>
          <w:rFonts w:ascii="Arial" w:hAnsi="Arial" w:cs="Arial"/>
          <w:color w:val="000000"/>
        </w:rPr>
        <w:br/>
        <w:t>    release me in peace as you promised.</w:t>
      </w:r>
      <w:r w:rsidRPr="00927864">
        <w:rPr>
          <w:rFonts w:ascii="Arial" w:hAnsi="Arial" w:cs="Arial"/>
          <w:color w:val="000000"/>
        </w:rPr>
        <w:br/>
        <w:t>With my own eyes I’ve seen your salvation;</w:t>
      </w:r>
      <w:r w:rsidRPr="00927864">
        <w:rPr>
          <w:rFonts w:ascii="Arial" w:hAnsi="Arial" w:cs="Arial"/>
          <w:color w:val="000000"/>
        </w:rPr>
        <w:br/>
        <w:t>    it’s now out in the open for everyone to see:</w:t>
      </w:r>
      <w:r w:rsidRPr="00927864">
        <w:rPr>
          <w:rFonts w:ascii="Arial" w:hAnsi="Arial" w:cs="Arial"/>
          <w:color w:val="000000"/>
        </w:rPr>
        <w:br/>
        <w:t>A God-revealing light to the non-Jewish nations,</w:t>
      </w:r>
      <w:r w:rsidRPr="00927864">
        <w:rPr>
          <w:rFonts w:ascii="Arial" w:hAnsi="Arial" w:cs="Arial"/>
          <w:color w:val="000000"/>
        </w:rPr>
        <w:br/>
        <w:t>    and of glory for your people Israel.</w:t>
      </w:r>
    </w:p>
    <w:p w14:paraId="0961DBC8" w14:textId="77777777" w:rsidR="00BA1EC3" w:rsidRPr="00927864" w:rsidRDefault="00BA1EC3" w:rsidP="00BA1EC3">
      <w:pPr>
        <w:shd w:val="clear" w:color="auto" w:fill="FFFFFF"/>
        <w:spacing w:before="240" w:after="150" w:line="276" w:lineRule="auto"/>
        <w:rPr>
          <w:rFonts w:ascii="Arial" w:hAnsi="Arial" w:cs="Arial"/>
          <w:color w:val="000000"/>
        </w:rPr>
      </w:pPr>
      <w:r w:rsidRPr="00927864">
        <w:rPr>
          <w:rFonts w:ascii="Arial" w:hAnsi="Arial" w:cs="Arial"/>
          <w:color w:val="000000"/>
        </w:rPr>
        <w:t>Jesus’ father and mother were speechless with surprise at these words. Simeon went on to bless them, and said to Mary his mother,</w:t>
      </w:r>
    </w:p>
    <w:p w14:paraId="0A392CD3" w14:textId="77777777" w:rsidR="00BA1EC3" w:rsidRPr="00927864" w:rsidRDefault="00BA1EC3" w:rsidP="00BA1EC3">
      <w:pPr>
        <w:shd w:val="clear" w:color="auto" w:fill="FFFFFF"/>
        <w:spacing w:line="276" w:lineRule="auto"/>
        <w:rPr>
          <w:rFonts w:ascii="Arial" w:hAnsi="Arial" w:cs="Arial"/>
          <w:color w:val="000000"/>
        </w:rPr>
      </w:pPr>
      <w:r w:rsidRPr="00927864">
        <w:rPr>
          <w:rFonts w:ascii="Arial" w:hAnsi="Arial" w:cs="Arial"/>
          <w:color w:val="000000"/>
        </w:rPr>
        <w:t>This child marks both the failure and</w:t>
      </w:r>
      <w:r w:rsidRPr="00927864">
        <w:rPr>
          <w:rFonts w:ascii="Arial" w:hAnsi="Arial" w:cs="Arial"/>
          <w:color w:val="000000"/>
        </w:rPr>
        <w:br/>
        <w:t>    the recovery of many in Israel,</w:t>
      </w:r>
      <w:r w:rsidRPr="00927864">
        <w:rPr>
          <w:rFonts w:ascii="Arial" w:hAnsi="Arial" w:cs="Arial"/>
          <w:color w:val="000000"/>
        </w:rPr>
        <w:br/>
        <w:t>A figure misunderstood and contradicted—</w:t>
      </w:r>
      <w:r w:rsidRPr="00927864">
        <w:rPr>
          <w:rFonts w:ascii="Arial" w:hAnsi="Arial" w:cs="Arial"/>
          <w:color w:val="000000"/>
        </w:rPr>
        <w:br/>
        <w:t>    the pain of a sword-thrust through you—</w:t>
      </w:r>
      <w:r w:rsidRPr="00927864">
        <w:rPr>
          <w:rFonts w:ascii="Arial" w:hAnsi="Arial" w:cs="Arial"/>
          <w:color w:val="000000"/>
        </w:rPr>
        <w:br/>
        <w:t>But the rejection will force honesty,</w:t>
      </w:r>
      <w:r w:rsidRPr="00927864">
        <w:rPr>
          <w:rFonts w:ascii="Arial" w:hAnsi="Arial" w:cs="Arial"/>
          <w:color w:val="000000"/>
        </w:rPr>
        <w:br/>
        <w:t xml:space="preserve">    as God reveals who they </w:t>
      </w:r>
      <w:proofErr w:type="gramStart"/>
      <w:r w:rsidRPr="00927864">
        <w:rPr>
          <w:rFonts w:ascii="Arial" w:hAnsi="Arial" w:cs="Arial"/>
          <w:color w:val="000000"/>
        </w:rPr>
        <w:t>really are</w:t>
      </w:r>
      <w:proofErr w:type="gramEnd"/>
      <w:r w:rsidRPr="00927864">
        <w:rPr>
          <w:rFonts w:ascii="Arial" w:hAnsi="Arial" w:cs="Arial"/>
          <w:color w:val="000000"/>
        </w:rPr>
        <w:t>.</w:t>
      </w:r>
    </w:p>
    <w:p w14:paraId="4E7951B9" w14:textId="77777777" w:rsidR="00BA1EC3" w:rsidRPr="00927864" w:rsidRDefault="00BA1EC3" w:rsidP="00BA1EC3">
      <w:pPr>
        <w:shd w:val="clear" w:color="auto" w:fill="FFFFFF"/>
        <w:spacing w:before="240" w:after="150" w:line="276" w:lineRule="auto"/>
        <w:rPr>
          <w:rFonts w:ascii="Arial" w:hAnsi="Arial" w:cs="Arial"/>
          <w:color w:val="000000"/>
        </w:rPr>
      </w:pPr>
      <w:r w:rsidRPr="00927864">
        <w:rPr>
          <w:rFonts w:ascii="Arial" w:hAnsi="Arial" w:cs="Arial"/>
          <w:color w:val="000000"/>
        </w:rPr>
        <w:t xml:space="preserve">Anna the prophetess was also there, a daughter of </w:t>
      </w:r>
      <w:proofErr w:type="spellStart"/>
      <w:r w:rsidRPr="00927864">
        <w:rPr>
          <w:rFonts w:ascii="Arial" w:hAnsi="Arial" w:cs="Arial"/>
          <w:color w:val="000000"/>
        </w:rPr>
        <w:t>Phanuel</w:t>
      </w:r>
      <w:proofErr w:type="spellEnd"/>
      <w:r w:rsidRPr="00927864">
        <w:rPr>
          <w:rFonts w:ascii="Arial" w:hAnsi="Arial" w:cs="Arial"/>
          <w:color w:val="000000"/>
        </w:rPr>
        <w:t xml:space="preserve"> from the tribe of Asher. She was by now a very old woman. She had been married seven years and a widow for eighty-four. She never left the Temple area, worshiping night and day with her </w:t>
      </w:r>
      <w:proofErr w:type="spellStart"/>
      <w:r w:rsidRPr="00927864">
        <w:rPr>
          <w:rFonts w:ascii="Arial" w:hAnsi="Arial" w:cs="Arial"/>
          <w:color w:val="000000"/>
        </w:rPr>
        <w:t>fastings</w:t>
      </w:r>
      <w:proofErr w:type="spellEnd"/>
      <w:r w:rsidRPr="00927864">
        <w:rPr>
          <w:rFonts w:ascii="Arial" w:hAnsi="Arial" w:cs="Arial"/>
          <w:color w:val="000000"/>
        </w:rPr>
        <w:t xml:space="preserve"> and prayers. At the very time Simeon was praying, she showed up, broke into an anthem of praise to God, and talked about the child to all who were waiting expectantly for the freeing of Jerusalem.</w:t>
      </w:r>
    </w:p>
    <w:p w14:paraId="1F411374" w14:textId="77777777" w:rsidR="00BA1EC3" w:rsidRPr="00927864" w:rsidRDefault="00BA1EC3" w:rsidP="00BA1EC3">
      <w:pPr>
        <w:shd w:val="clear" w:color="auto" w:fill="FFFFFF"/>
        <w:spacing w:after="150" w:line="276" w:lineRule="auto"/>
        <w:rPr>
          <w:rFonts w:ascii="Arial" w:hAnsi="Arial" w:cs="Arial"/>
          <w:color w:val="000000"/>
        </w:rPr>
      </w:pPr>
      <w:r w:rsidRPr="00927864">
        <w:rPr>
          <w:rFonts w:ascii="Arial" w:hAnsi="Arial" w:cs="Arial"/>
          <w:color w:val="000000"/>
        </w:rPr>
        <w:t>When they finished everything required by God in the Law, they returned to Galilee and their own town, Nazareth. There the child grew strong in body and wise in spirit. And the grace of God was on him.</w:t>
      </w:r>
    </w:p>
    <w:p w14:paraId="1E941C8A" w14:textId="77777777" w:rsidR="00D61341" w:rsidRPr="00927864" w:rsidRDefault="00D61341">
      <w:pPr>
        <w:rPr>
          <w:rFonts w:ascii="Arial" w:hAnsi="Arial" w:cs="Arial"/>
        </w:rPr>
      </w:pPr>
      <w:r w:rsidRPr="00927864">
        <w:rPr>
          <w:rFonts w:ascii="Arial" w:hAnsi="Arial" w:cs="Arial"/>
        </w:rPr>
        <w:br w:type="page"/>
      </w:r>
    </w:p>
    <w:p w14:paraId="331793FB" w14:textId="77777777" w:rsidR="00D61341" w:rsidRPr="00927864" w:rsidRDefault="00D61341" w:rsidP="00D61341">
      <w:pPr>
        <w:spacing w:line="276" w:lineRule="auto"/>
        <w:rPr>
          <w:rFonts w:ascii="Arial" w:hAnsi="Arial" w:cs="Arial"/>
          <w:b/>
        </w:rPr>
      </w:pPr>
      <w:r w:rsidRPr="00927864">
        <w:rPr>
          <w:rFonts w:ascii="Arial" w:hAnsi="Arial" w:cs="Arial"/>
          <w:b/>
        </w:rPr>
        <w:t>Sunday, February 12, 2017 – Sixth Sunday after Epiphany</w:t>
      </w:r>
    </w:p>
    <w:p w14:paraId="2A94C05A" w14:textId="77777777" w:rsidR="00D61341" w:rsidRPr="00927864" w:rsidRDefault="00D61341" w:rsidP="00D61341">
      <w:pPr>
        <w:spacing w:line="276" w:lineRule="auto"/>
        <w:rPr>
          <w:rFonts w:ascii="Arial" w:hAnsi="Arial" w:cs="Arial"/>
          <w:b/>
        </w:rPr>
      </w:pPr>
    </w:p>
    <w:p w14:paraId="27A41111" w14:textId="77777777" w:rsidR="00D61341" w:rsidRPr="00927864" w:rsidRDefault="00D61341" w:rsidP="00D61341">
      <w:pPr>
        <w:spacing w:line="276" w:lineRule="auto"/>
        <w:rPr>
          <w:rFonts w:ascii="Arial" w:hAnsi="Arial" w:cs="Arial"/>
        </w:rPr>
      </w:pPr>
      <w:r w:rsidRPr="00927864">
        <w:rPr>
          <w:rFonts w:ascii="Arial" w:hAnsi="Arial" w:cs="Arial"/>
          <w:u w:val="single"/>
        </w:rPr>
        <w:t>Reading</w:t>
      </w:r>
      <w:r w:rsidRPr="00927864">
        <w:rPr>
          <w:rFonts w:ascii="Arial" w:hAnsi="Arial" w:cs="Arial"/>
        </w:rPr>
        <w:t>:</w:t>
      </w:r>
    </w:p>
    <w:p w14:paraId="5C2F80E1" w14:textId="77777777" w:rsidR="00D61341" w:rsidRPr="00927864" w:rsidRDefault="00D61341" w:rsidP="00D61341">
      <w:pPr>
        <w:spacing w:line="276" w:lineRule="auto"/>
        <w:rPr>
          <w:rFonts w:ascii="Arial" w:hAnsi="Arial" w:cs="Arial"/>
        </w:rPr>
      </w:pPr>
      <w:r w:rsidRPr="00927864">
        <w:rPr>
          <w:rFonts w:ascii="Arial" w:hAnsi="Arial" w:cs="Arial"/>
        </w:rPr>
        <w:tab/>
        <w:t>Matthew 5:21-</w:t>
      </w:r>
      <w:r w:rsidR="00AF5C39" w:rsidRPr="00927864">
        <w:rPr>
          <w:rFonts w:ascii="Arial" w:hAnsi="Arial" w:cs="Arial"/>
        </w:rPr>
        <w:t>26</w:t>
      </w:r>
      <w:r w:rsidRPr="00927864">
        <w:rPr>
          <w:rFonts w:ascii="Arial" w:hAnsi="Arial" w:cs="Arial"/>
        </w:rPr>
        <w:t xml:space="preserve"> – </w:t>
      </w:r>
      <w:r w:rsidR="0042644C">
        <w:rPr>
          <w:rFonts w:ascii="Arial" w:hAnsi="Arial" w:cs="Arial"/>
        </w:rPr>
        <w:t>NRSV</w:t>
      </w:r>
    </w:p>
    <w:p w14:paraId="2570316C" w14:textId="77777777" w:rsidR="00D61341" w:rsidRPr="00927864" w:rsidRDefault="00D61341" w:rsidP="00D61341">
      <w:pPr>
        <w:spacing w:line="276" w:lineRule="auto"/>
        <w:rPr>
          <w:rFonts w:ascii="Arial" w:hAnsi="Arial" w:cs="Arial"/>
          <w:b/>
        </w:rPr>
      </w:pPr>
    </w:p>
    <w:p w14:paraId="5C24D579" w14:textId="77777777" w:rsidR="00D61341" w:rsidRPr="00927864" w:rsidRDefault="00D61341" w:rsidP="00D61341">
      <w:pPr>
        <w:spacing w:line="276" w:lineRule="auto"/>
        <w:rPr>
          <w:rFonts w:ascii="Arial" w:hAnsi="Arial" w:cs="Arial"/>
        </w:rPr>
      </w:pPr>
      <w:r w:rsidRPr="00927864">
        <w:rPr>
          <w:rFonts w:ascii="Arial" w:hAnsi="Arial" w:cs="Arial"/>
          <w:u w:val="single"/>
        </w:rPr>
        <w:t>Theme</w:t>
      </w:r>
      <w:r w:rsidRPr="00927864">
        <w:rPr>
          <w:rFonts w:ascii="Arial" w:hAnsi="Arial" w:cs="Arial"/>
        </w:rPr>
        <w:t xml:space="preserve">: </w:t>
      </w:r>
      <w:r w:rsidRPr="00927864">
        <w:rPr>
          <w:rFonts w:ascii="Arial" w:hAnsi="Arial" w:cs="Arial"/>
        </w:rPr>
        <w:tab/>
      </w:r>
    </w:p>
    <w:p w14:paraId="0C1E699D" w14:textId="77777777" w:rsidR="00D61341" w:rsidRPr="00927864" w:rsidRDefault="00AF5C39" w:rsidP="00D61341">
      <w:pPr>
        <w:spacing w:line="276" w:lineRule="auto"/>
        <w:ind w:left="720"/>
        <w:rPr>
          <w:rFonts w:ascii="Arial" w:hAnsi="Arial" w:cs="Arial"/>
        </w:rPr>
      </w:pPr>
      <w:r w:rsidRPr="00927864">
        <w:rPr>
          <w:rFonts w:ascii="Arial" w:hAnsi="Arial" w:cs="Arial"/>
        </w:rPr>
        <w:t>Anger is a costly luxury</w:t>
      </w:r>
    </w:p>
    <w:p w14:paraId="05C659AC" w14:textId="77777777" w:rsidR="00AF5C39" w:rsidRPr="00927864" w:rsidRDefault="00AF5C39" w:rsidP="00D61341">
      <w:pPr>
        <w:spacing w:line="276" w:lineRule="auto"/>
        <w:ind w:left="720"/>
        <w:rPr>
          <w:rFonts w:ascii="Arial" w:hAnsi="Arial" w:cs="Arial"/>
        </w:rPr>
      </w:pPr>
      <w:r w:rsidRPr="00927864">
        <w:rPr>
          <w:rFonts w:ascii="Arial" w:hAnsi="Arial" w:cs="Arial"/>
        </w:rPr>
        <w:t xml:space="preserve">The theme of forgiveness will be central to my comments. This is a shortened relevant version of the full text. </w:t>
      </w:r>
      <w:r w:rsidR="00927864" w:rsidRPr="00927864">
        <w:rPr>
          <w:rFonts w:ascii="Arial" w:hAnsi="Arial" w:cs="Arial"/>
        </w:rPr>
        <w:t>The theme of wide journeys from resentment to forgiveness, the release of anger – is all of a higher order centered in God’s Love.</w:t>
      </w:r>
    </w:p>
    <w:p w14:paraId="256AC05A" w14:textId="77777777" w:rsidR="00D61341" w:rsidRPr="00927864" w:rsidRDefault="00D61341" w:rsidP="00D61341">
      <w:pPr>
        <w:spacing w:line="276" w:lineRule="auto"/>
        <w:ind w:left="720"/>
        <w:rPr>
          <w:rFonts w:ascii="Arial" w:hAnsi="Arial" w:cs="Arial"/>
        </w:rPr>
      </w:pPr>
    </w:p>
    <w:p w14:paraId="0B61FE43" w14:textId="77777777" w:rsidR="00D61341" w:rsidRPr="00927864" w:rsidRDefault="00D61341" w:rsidP="00D61341">
      <w:pPr>
        <w:spacing w:line="276" w:lineRule="auto"/>
        <w:rPr>
          <w:rFonts w:ascii="Arial" w:hAnsi="Arial" w:cs="Arial"/>
        </w:rPr>
      </w:pPr>
      <w:r w:rsidRPr="00927864">
        <w:rPr>
          <w:rFonts w:ascii="Arial" w:hAnsi="Arial" w:cs="Arial"/>
          <w:u w:val="single"/>
        </w:rPr>
        <w:t>Music</w:t>
      </w:r>
      <w:r w:rsidRPr="00927864">
        <w:rPr>
          <w:rFonts w:ascii="Arial" w:hAnsi="Arial" w:cs="Arial"/>
        </w:rPr>
        <w:t>:</w:t>
      </w:r>
      <w:r w:rsidRPr="00927864">
        <w:rPr>
          <w:rFonts w:ascii="Arial" w:hAnsi="Arial" w:cs="Arial"/>
        </w:rPr>
        <w:tab/>
      </w:r>
      <w:r w:rsidRPr="00927864">
        <w:rPr>
          <w:rFonts w:ascii="Arial" w:hAnsi="Arial" w:cs="Arial"/>
        </w:rPr>
        <w:tab/>
      </w:r>
    </w:p>
    <w:p w14:paraId="49640158" w14:textId="77777777" w:rsidR="00D61341" w:rsidRPr="00927864" w:rsidRDefault="00AF5C39" w:rsidP="00D61341">
      <w:pPr>
        <w:spacing w:line="276" w:lineRule="auto"/>
        <w:ind w:left="720"/>
        <w:rPr>
          <w:rFonts w:ascii="Arial" w:hAnsi="Arial" w:cs="Arial"/>
        </w:rPr>
      </w:pPr>
      <w:r w:rsidRPr="00927864">
        <w:rPr>
          <w:rFonts w:ascii="Arial" w:hAnsi="Arial" w:cs="Arial"/>
        </w:rPr>
        <w:t xml:space="preserve">Ideas: </w:t>
      </w:r>
      <w:r w:rsidR="00927864" w:rsidRPr="00927864">
        <w:rPr>
          <w:rFonts w:ascii="Arial" w:hAnsi="Arial" w:cs="Arial"/>
        </w:rPr>
        <w:tab/>
      </w:r>
      <w:r w:rsidRPr="00927864">
        <w:rPr>
          <w:rFonts w:ascii="Arial" w:hAnsi="Arial" w:cs="Arial"/>
        </w:rPr>
        <w:t>I’ve Got Peace Like a River (478 NCH)</w:t>
      </w:r>
    </w:p>
    <w:p w14:paraId="1C945EDE" w14:textId="77777777" w:rsidR="00927864" w:rsidRPr="00927864" w:rsidRDefault="00927864" w:rsidP="00927864">
      <w:pPr>
        <w:spacing w:line="276" w:lineRule="auto"/>
        <w:ind w:left="2160"/>
        <w:rPr>
          <w:rFonts w:ascii="Arial" w:hAnsi="Arial" w:cs="Arial"/>
        </w:rPr>
      </w:pPr>
      <w:r w:rsidRPr="00927864">
        <w:rPr>
          <w:rFonts w:ascii="Arial" w:hAnsi="Arial" w:cs="Arial"/>
        </w:rPr>
        <w:t xml:space="preserve">The Water is Wide, James Taylor - see </w:t>
      </w:r>
      <w:hyperlink r:id="rId5" w:history="1">
        <w:r w:rsidRPr="00927864">
          <w:rPr>
            <w:rStyle w:val="Hyperlink"/>
            <w:rFonts w:ascii="Arial" w:hAnsi="Arial" w:cs="Arial"/>
          </w:rPr>
          <w:t>https://www.youtube.com/watch?v=opfEk_Yoksk</w:t>
        </w:r>
      </w:hyperlink>
      <w:r w:rsidRPr="00927864">
        <w:rPr>
          <w:rFonts w:ascii="Arial" w:hAnsi="Arial" w:cs="Arial"/>
        </w:rPr>
        <w:t xml:space="preserve">  </w:t>
      </w:r>
    </w:p>
    <w:p w14:paraId="03083295" w14:textId="77777777" w:rsidR="00AF5C39" w:rsidRPr="00927864" w:rsidRDefault="00AF5C39" w:rsidP="00D61341">
      <w:pPr>
        <w:spacing w:line="276" w:lineRule="auto"/>
        <w:ind w:left="720"/>
        <w:rPr>
          <w:rFonts w:ascii="Arial" w:hAnsi="Arial" w:cs="Arial"/>
        </w:rPr>
      </w:pPr>
    </w:p>
    <w:p w14:paraId="6C893FFD" w14:textId="77777777" w:rsidR="00D61341" w:rsidRPr="00927864" w:rsidRDefault="00D61341" w:rsidP="00D61341">
      <w:pPr>
        <w:spacing w:line="276" w:lineRule="auto"/>
        <w:rPr>
          <w:rFonts w:ascii="Arial" w:hAnsi="Arial" w:cs="Arial"/>
        </w:rPr>
      </w:pPr>
    </w:p>
    <w:p w14:paraId="6868C026" w14:textId="77777777" w:rsidR="00D61341" w:rsidRPr="00927864" w:rsidRDefault="00927864" w:rsidP="00D61341">
      <w:pPr>
        <w:spacing w:line="276" w:lineRule="auto"/>
        <w:rPr>
          <w:rFonts w:ascii="Arial" w:hAnsi="Arial" w:cs="Arial"/>
          <w:u w:val="single"/>
        </w:rPr>
      </w:pPr>
      <w:r w:rsidRPr="00927864">
        <w:rPr>
          <w:rFonts w:ascii="Arial" w:hAnsi="Arial" w:cs="Arial"/>
          <w:u w:val="single"/>
        </w:rPr>
        <w:t>Matthew 5:21-16</w:t>
      </w:r>
      <w:r w:rsidR="00D61341" w:rsidRPr="00927864">
        <w:rPr>
          <w:rFonts w:ascii="Arial" w:hAnsi="Arial" w:cs="Arial"/>
          <w:u w:val="single"/>
        </w:rPr>
        <w:t xml:space="preserve"> – </w:t>
      </w:r>
      <w:r w:rsidRPr="00927864">
        <w:rPr>
          <w:rFonts w:ascii="Arial" w:hAnsi="Arial" w:cs="Arial"/>
          <w:u w:val="single"/>
        </w:rPr>
        <w:t>New Revised Standard Version (NRSV)</w:t>
      </w:r>
    </w:p>
    <w:p w14:paraId="15A070A9" w14:textId="77777777" w:rsidR="00D61341" w:rsidRPr="00927864" w:rsidRDefault="00D61341" w:rsidP="00D61341">
      <w:pPr>
        <w:spacing w:line="276" w:lineRule="auto"/>
        <w:rPr>
          <w:rFonts w:ascii="Arial" w:hAnsi="Arial" w:cs="Arial"/>
        </w:rPr>
      </w:pPr>
    </w:p>
    <w:p w14:paraId="470ECABA" w14:textId="77777777" w:rsidR="00927864" w:rsidRPr="00927864" w:rsidRDefault="00927864" w:rsidP="00927864">
      <w:pPr>
        <w:rPr>
          <w:rFonts w:ascii="Arial" w:eastAsia="Times New Roman" w:hAnsi="Arial" w:cs="Arial"/>
        </w:rPr>
      </w:pPr>
      <w:r w:rsidRPr="00927864">
        <w:rPr>
          <w:rFonts w:ascii="Arial" w:eastAsia="Times New Roman" w:hAnsi="Arial" w:cs="Arial"/>
          <w:color w:val="000000"/>
          <w:shd w:val="clear" w:color="auto" w:fill="FFFFFF"/>
        </w:rPr>
        <w:t>“You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So when you are offering your gift at the altar, if you remember that your brother or sister has something against you, leave your gift there before the altar and go; first be reconciled to your brother or sister, and then come and offer your gift. Come to terms quickly with your accuser while you are on the way to court with him, or your accuser may hand you over to the judge, and the judge to the guard, and you will be thrown into prison. Truly I tell you, you will never get out until you have paid the last penny.</w:t>
      </w:r>
    </w:p>
    <w:p w14:paraId="1D84186A" w14:textId="77777777" w:rsidR="00927864" w:rsidRPr="00927864" w:rsidRDefault="00927864">
      <w:pPr>
        <w:rPr>
          <w:rFonts w:ascii="Arial" w:hAnsi="Arial" w:cs="Arial"/>
        </w:rPr>
      </w:pPr>
      <w:r w:rsidRPr="00927864">
        <w:rPr>
          <w:rFonts w:ascii="Arial" w:hAnsi="Arial" w:cs="Arial"/>
        </w:rPr>
        <w:br w:type="page"/>
      </w:r>
    </w:p>
    <w:p w14:paraId="6FA961FD" w14:textId="77777777" w:rsidR="00927864" w:rsidRPr="00927864" w:rsidRDefault="00927864" w:rsidP="00927864">
      <w:pPr>
        <w:spacing w:line="276" w:lineRule="auto"/>
        <w:rPr>
          <w:rFonts w:ascii="Arial" w:hAnsi="Arial" w:cs="Arial"/>
          <w:b/>
        </w:rPr>
      </w:pPr>
      <w:r w:rsidRPr="00927864">
        <w:rPr>
          <w:rFonts w:ascii="Arial" w:hAnsi="Arial" w:cs="Arial"/>
          <w:b/>
        </w:rPr>
        <w:t xml:space="preserve">Sunday, February </w:t>
      </w:r>
      <w:r>
        <w:rPr>
          <w:rFonts w:ascii="Arial" w:hAnsi="Arial" w:cs="Arial"/>
          <w:b/>
        </w:rPr>
        <w:t>19</w:t>
      </w:r>
      <w:r w:rsidRPr="00927864">
        <w:rPr>
          <w:rFonts w:ascii="Arial" w:hAnsi="Arial" w:cs="Arial"/>
          <w:b/>
        </w:rPr>
        <w:t xml:space="preserve">, 2017 – </w:t>
      </w:r>
      <w:r>
        <w:rPr>
          <w:rFonts w:ascii="Arial" w:hAnsi="Arial" w:cs="Arial"/>
          <w:b/>
        </w:rPr>
        <w:t>Seventh</w:t>
      </w:r>
      <w:r w:rsidRPr="00927864">
        <w:rPr>
          <w:rFonts w:ascii="Arial" w:hAnsi="Arial" w:cs="Arial"/>
          <w:b/>
        </w:rPr>
        <w:t xml:space="preserve"> Sunday after Epiphany</w:t>
      </w:r>
    </w:p>
    <w:p w14:paraId="50210BB0" w14:textId="77777777" w:rsidR="00927864" w:rsidRPr="00927864" w:rsidRDefault="00927864" w:rsidP="00927864">
      <w:pPr>
        <w:spacing w:line="276" w:lineRule="auto"/>
        <w:rPr>
          <w:rFonts w:ascii="Arial" w:hAnsi="Arial" w:cs="Arial"/>
          <w:b/>
        </w:rPr>
      </w:pPr>
    </w:p>
    <w:p w14:paraId="1ECA449E" w14:textId="77777777" w:rsidR="00927864" w:rsidRPr="00927864" w:rsidRDefault="00927864" w:rsidP="00927864">
      <w:pPr>
        <w:spacing w:line="276" w:lineRule="auto"/>
        <w:rPr>
          <w:rFonts w:ascii="Arial" w:hAnsi="Arial" w:cs="Arial"/>
        </w:rPr>
      </w:pPr>
      <w:r w:rsidRPr="00927864">
        <w:rPr>
          <w:rFonts w:ascii="Arial" w:hAnsi="Arial" w:cs="Arial"/>
          <w:u w:val="single"/>
        </w:rPr>
        <w:t>Reading</w:t>
      </w:r>
      <w:r w:rsidRPr="00927864">
        <w:rPr>
          <w:rFonts w:ascii="Arial" w:hAnsi="Arial" w:cs="Arial"/>
        </w:rPr>
        <w:t>:</w:t>
      </w:r>
    </w:p>
    <w:p w14:paraId="50B72788" w14:textId="77777777" w:rsidR="00927864" w:rsidRPr="00927864" w:rsidRDefault="00927864" w:rsidP="00927864">
      <w:pPr>
        <w:spacing w:line="276" w:lineRule="auto"/>
        <w:rPr>
          <w:rFonts w:ascii="Arial" w:hAnsi="Arial" w:cs="Arial"/>
        </w:rPr>
      </w:pPr>
      <w:r w:rsidRPr="00927864">
        <w:rPr>
          <w:rFonts w:ascii="Arial" w:hAnsi="Arial" w:cs="Arial"/>
        </w:rPr>
        <w:tab/>
        <w:t>Matthew 5:</w:t>
      </w:r>
      <w:r>
        <w:rPr>
          <w:rFonts w:ascii="Arial" w:hAnsi="Arial" w:cs="Arial"/>
        </w:rPr>
        <w:t>38-48</w:t>
      </w:r>
      <w:r w:rsidRPr="00927864">
        <w:rPr>
          <w:rFonts w:ascii="Arial" w:hAnsi="Arial" w:cs="Arial"/>
        </w:rPr>
        <w:t xml:space="preserve"> – The Message Bible (MSG)</w:t>
      </w:r>
    </w:p>
    <w:p w14:paraId="1D7466D9" w14:textId="77777777" w:rsidR="00927864" w:rsidRPr="00927864" w:rsidRDefault="00927864" w:rsidP="00927864">
      <w:pPr>
        <w:spacing w:line="276" w:lineRule="auto"/>
        <w:rPr>
          <w:rFonts w:ascii="Arial" w:hAnsi="Arial" w:cs="Arial"/>
          <w:b/>
        </w:rPr>
      </w:pPr>
    </w:p>
    <w:p w14:paraId="159A4F87" w14:textId="77777777" w:rsidR="00927864" w:rsidRPr="00927864" w:rsidRDefault="00927864" w:rsidP="00927864">
      <w:pPr>
        <w:spacing w:line="276" w:lineRule="auto"/>
        <w:rPr>
          <w:rFonts w:ascii="Arial" w:hAnsi="Arial" w:cs="Arial"/>
        </w:rPr>
      </w:pPr>
      <w:r w:rsidRPr="00927864">
        <w:rPr>
          <w:rFonts w:ascii="Arial" w:hAnsi="Arial" w:cs="Arial"/>
          <w:u w:val="single"/>
        </w:rPr>
        <w:t>Theme</w:t>
      </w:r>
      <w:r w:rsidRPr="00927864">
        <w:rPr>
          <w:rFonts w:ascii="Arial" w:hAnsi="Arial" w:cs="Arial"/>
        </w:rPr>
        <w:t xml:space="preserve">: </w:t>
      </w:r>
      <w:r w:rsidRPr="00927864">
        <w:rPr>
          <w:rFonts w:ascii="Arial" w:hAnsi="Arial" w:cs="Arial"/>
        </w:rPr>
        <w:tab/>
      </w:r>
    </w:p>
    <w:p w14:paraId="5BE9A676" w14:textId="77777777" w:rsidR="00927864" w:rsidRPr="00927864" w:rsidRDefault="00927864" w:rsidP="00927864">
      <w:pPr>
        <w:spacing w:line="276" w:lineRule="auto"/>
        <w:ind w:left="720"/>
        <w:rPr>
          <w:rFonts w:ascii="Arial" w:hAnsi="Arial" w:cs="Arial"/>
        </w:rPr>
      </w:pPr>
      <w:r>
        <w:rPr>
          <w:rFonts w:ascii="Arial" w:hAnsi="Arial" w:cs="Arial"/>
        </w:rPr>
        <w:t>Finding the Love Path</w:t>
      </w:r>
    </w:p>
    <w:p w14:paraId="2DA3F474" w14:textId="77777777" w:rsidR="00927864" w:rsidRDefault="00927864" w:rsidP="00927864">
      <w:pPr>
        <w:spacing w:line="276" w:lineRule="auto"/>
        <w:ind w:left="720"/>
        <w:rPr>
          <w:rFonts w:ascii="Arial" w:hAnsi="Arial" w:cs="Arial"/>
        </w:rPr>
      </w:pPr>
      <w:r>
        <w:rPr>
          <w:rFonts w:ascii="Arial" w:hAnsi="Arial" w:cs="Arial"/>
        </w:rPr>
        <w:t>The gospel is very challenging, again. “Do not resist evil, turn the other cheek, go the extra mile…”</w:t>
      </w:r>
      <w:r w:rsidR="0042644C">
        <w:rPr>
          <w:rFonts w:ascii="Arial" w:hAnsi="Arial" w:cs="Arial"/>
        </w:rPr>
        <w:t xml:space="preserve"> doesn’t translate well or safely into the complex world we have inherited and continue to design – or does it? Ultimately, it is about a way, a path to falling in love as a world…starting in our relationships with one another. </w:t>
      </w:r>
    </w:p>
    <w:p w14:paraId="05E5DC16" w14:textId="77777777" w:rsidR="0042644C" w:rsidRPr="00927864" w:rsidRDefault="0042644C" w:rsidP="00927864">
      <w:pPr>
        <w:spacing w:line="276" w:lineRule="auto"/>
        <w:ind w:left="720"/>
        <w:rPr>
          <w:rFonts w:ascii="Arial" w:hAnsi="Arial" w:cs="Arial"/>
        </w:rPr>
      </w:pPr>
    </w:p>
    <w:p w14:paraId="5E38F894" w14:textId="77777777" w:rsidR="00927864" w:rsidRPr="00927864" w:rsidRDefault="00927864" w:rsidP="00927864">
      <w:pPr>
        <w:spacing w:line="276" w:lineRule="auto"/>
        <w:rPr>
          <w:rFonts w:ascii="Arial" w:hAnsi="Arial" w:cs="Arial"/>
        </w:rPr>
      </w:pPr>
      <w:r w:rsidRPr="00927864">
        <w:rPr>
          <w:rFonts w:ascii="Arial" w:hAnsi="Arial" w:cs="Arial"/>
          <w:u w:val="single"/>
        </w:rPr>
        <w:t>Music</w:t>
      </w:r>
      <w:r w:rsidRPr="00927864">
        <w:rPr>
          <w:rFonts w:ascii="Arial" w:hAnsi="Arial" w:cs="Arial"/>
        </w:rPr>
        <w:t>:</w:t>
      </w:r>
      <w:r w:rsidRPr="00927864">
        <w:rPr>
          <w:rFonts w:ascii="Arial" w:hAnsi="Arial" w:cs="Arial"/>
        </w:rPr>
        <w:tab/>
      </w:r>
      <w:r w:rsidRPr="00927864">
        <w:rPr>
          <w:rFonts w:ascii="Arial" w:hAnsi="Arial" w:cs="Arial"/>
        </w:rPr>
        <w:tab/>
      </w:r>
    </w:p>
    <w:p w14:paraId="4AA535A2" w14:textId="77777777" w:rsidR="0042644C" w:rsidRDefault="00927864" w:rsidP="0042644C">
      <w:pPr>
        <w:spacing w:line="276" w:lineRule="auto"/>
        <w:ind w:left="720"/>
        <w:rPr>
          <w:rFonts w:ascii="Arial" w:hAnsi="Arial" w:cs="Arial"/>
        </w:rPr>
      </w:pPr>
      <w:r w:rsidRPr="00927864">
        <w:rPr>
          <w:rFonts w:ascii="Arial" w:hAnsi="Arial" w:cs="Arial"/>
        </w:rPr>
        <w:t xml:space="preserve">Ideas: </w:t>
      </w:r>
      <w:r w:rsidRPr="00927864">
        <w:rPr>
          <w:rFonts w:ascii="Arial" w:hAnsi="Arial" w:cs="Arial"/>
        </w:rPr>
        <w:tab/>
      </w:r>
      <w:r w:rsidR="0042644C">
        <w:rPr>
          <w:rFonts w:ascii="Arial" w:hAnsi="Arial" w:cs="Arial"/>
        </w:rPr>
        <w:t>Brother Can You Spare a Dime, George Michael Version</w:t>
      </w:r>
    </w:p>
    <w:p w14:paraId="3F0768F6" w14:textId="77777777" w:rsidR="0042644C" w:rsidRDefault="0042644C" w:rsidP="0042644C">
      <w:pPr>
        <w:spacing w:line="276" w:lineRule="auto"/>
        <w:ind w:left="720"/>
        <w:rPr>
          <w:rFonts w:ascii="Arial" w:hAnsi="Arial" w:cs="Arial"/>
        </w:rPr>
      </w:pPr>
      <w:r>
        <w:rPr>
          <w:rFonts w:ascii="Arial" w:hAnsi="Arial" w:cs="Arial"/>
        </w:rPr>
        <w:tab/>
      </w:r>
      <w:r>
        <w:rPr>
          <w:rFonts w:ascii="Arial" w:hAnsi="Arial" w:cs="Arial"/>
        </w:rPr>
        <w:tab/>
        <w:t>(Maybe as an instrumental for prelude, postlude, offertory)</w:t>
      </w:r>
    </w:p>
    <w:p w14:paraId="1A52686E" w14:textId="77777777" w:rsidR="0042644C" w:rsidRDefault="0042644C" w:rsidP="0042644C">
      <w:pPr>
        <w:spacing w:line="276" w:lineRule="auto"/>
        <w:ind w:left="720"/>
        <w:rPr>
          <w:rFonts w:ascii="Arial" w:hAnsi="Arial" w:cs="Arial"/>
        </w:rPr>
      </w:pPr>
      <w:r>
        <w:rPr>
          <w:rFonts w:ascii="Arial" w:hAnsi="Arial" w:cs="Arial"/>
        </w:rPr>
        <w:tab/>
      </w:r>
      <w:r>
        <w:rPr>
          <w:rFonts w:ascii="Arial" w:hAnsi="Arial" w:cs="Arial"/>
        </w:rPr>
        <w:tab/>
        <w:t>Or it would be a solo, if someone was so inclined.</w:t>
      </w:r>
    </w:p>
    <w:p w14:paraId="667D0D3D" w14:textId="77777777" w:rsidR="00927864" w:rsidRPr="00927864" w:rsidRDefault="0042644C" w:rsidP="00927864">
      <w:pPr>
        <w:spacing w:line="276" w:lineRule="auto"/>
        <w:ind w:left="720"/>
        <w:rPr>
          <w:rFonts w:ascii="Arial" w:hAnsi="Arial" w:cs="Arial"/>
        </w:rPr>
      </w:pPr>
      <w:r>
        <w:rPr>
          <w:rFonts w:ascii="Arial" w:hAnsi="Arial" w:cs="Arial"/>
        </w:rPr>
        <w:tab/>
      </w:r>
      <w:r>
        <w:rPr>
          <w:rFonts w:ascii="Arial" w:hAnsi="Arial" w:cs="Arial"/>
        </w:rPr>
        <w:tab/>
      </w:r>
      <w:hyperlink r:id="rId6" w:history="1">
        <w:r w:rsidRPr="00DF6C67">
          <w:rPr>
            <w:rStyle w:val="Hyperlink"/>
            <w:rFonts w:ascii="Arial" w:hAnsi="Arial" w:cs="Arial"/>
          </w:rPr>
          <w:t>https://www.youtube.com/watch?v=Ij3ba71gtrU</w:t>
        </w:r>
      </w:hyperlink>
      <w:r>
        <w:rPr>
          <w:rFonts w:ascii="Arial" w:hAnsi="Arial" w:cs="Arial"/>
        </w:rPr>
        <w:t xml:space="preserve"> </w:t>
      </w:r>
    </w:p>
    <w:p w14:paraId="6671CFB9" w14:textId="77777777" w:rsidR="00927864" w:rsidRPr="00927864" w:rsidRDefault="00927864" w:rsidP="00927864">
      <w:pPr>
        <w:spacing w:line="276" w:lineRule="auto"/>
        <w:rPr>
          <w:rFonts w:ascii="Arial" w:hAnsi="Arial" w:cs="Arial"/>
        </w:rPr>
      </w:pPr>
    </w:p>
    <w:p w14:paraId="373AE1FF" w14:textId="77777777" w:rsidR="00927864" w:rsidRPr="00927864" w:rsidRDefault="00927864" w:rsidP="00927864">
      <w:pPr>
        <w:spacing w:line="276" w:lineRule="auto"/>
        <w:rPr>
          <w:rFonts w:ascii="Arial" w:hAnsi="Arial" w:cs="Arial"/>
          <w:u w:val="single"/>
        </w:rPr>
      </w:pPr>
      <w:r w:rsidRPr="00927864">
        <w:rPr>
          <w:rFonts w:ascii="Arial" w:hAnsi="Arial" w:cs="Arial"/>
          <w:u w:val="single"/>
        </w:rPr>
        <w:t>Matthew 5:</w:t>
      </w:r>
      <w:r w:rsidR="0042644C">
        <w:rPr>
          <w:rFonts w:ascii="Arial" w:hAnsi="Arial" w:cs="Arial"/>
          <w:u w:val="single"/>
        </w:rPr>
        <w:t>38-48</w:t>
      </w:r>
      <w:r w:rsidRPr="00927864">
        <w:rPr>
          <w:rFonts w:ascii="Arial" w:hAnsi="Arial" w:cs="Arial"/>
          <w:u w:val="single"/>
        </w:rPr>
        <w:t xml:space="preserve"> – </w:t>
      </w:r>
      <w:r w:rsidR="0042644C">
        <w:rPr>
          <w:rFonts w:ascii="Arial" w:hAnsi="Arial" w:cs="Arial"/>
          <w:u w:val="single"/>
        </w:rPr>
        <w:t>The Message (MSG)</w:t>
      </w:r>
    </w:p>
    <w:p w14:paraId="68FCBBCA" w14:textId="77777777" w:rsidR="00927864" w:rsidRPr="00927864" w:rsidRDefault="00927864" w:rsidP="00927864">
      <w:pPr>
        <w:spacing w:line="276" w:lineRule="auto"/>
        <w:rPr>
          <w:rFonts w:ascii="Arial" w:hAnsi="Arial" w:cs="Arial"/>
        </w:rPr>
      </w:pPr>
    </w:p>
    <w:p w14:paraId="42BD3183" w14:textId="77777777" w:rsidR="0042644C" w:rsidRDefault="0042644C" w:rsidP="0042644C">
      <w:pPr>
        <w:pStyle w:val="first-line-none"/>
        <w:shd w:val="clear" w:color="auto" w:fill="FFFFFF"/>
        <w:spacing w:before="0" w:beforeAutospacing="0" w:after="150" w:afterAutospacing="0" w:line="360" w:lineRule="atLeast"/>
        <w:rPr>
          <w:rFonts w:ascii="Helvetica Neue" w:hAnsi="Helvetica Neue" w:cs="Times New Roman"/>
          <w:color w:val="000000"/>
          <w:sz w:val="24"/>
          <w:szCs w:val="24"/>
        </w:rPr>
      </w:pPr>
      <w:r>
        <w:rPr>
          <w:rStyle w:val="text"/>
          <w:rFonts w:ascii="Helvetica Neue" w:hAnsi="Helvetica Neue" w:cs="Times New Roman"/>
          <w:color w:val="000000"/>
          <w:sz w:val="24"/>
          <w:szCs w:val="24"/>
        </w:rPr>
        <w:t xml:space="preserve"> “Here’s another old saying that deserves a second look: ‘Eye for eye, tooth for tooth.’ Is that going to get us anywhere? Here’s what I propose: ‘Don’t hit back at all.’ If someone strikes you, stand there and take it. If someone drags you into court and sues for the shirt off your back, giftwrap your best coat and make a present of it. And if someone takes unfair advantage of you, use the occasion to practice the servant life. No more tit-for-tat stuff. Live generously.</w:t>
      </w:r>
    </w:p>
    <w:p w14:paraId="6F215577" w14:textId="77777777" w:rsidR="0042644C" w:rsidRDefault="0042644C" w:rsidP="0042644C">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“You’re familiar with the old written law, ‘Love your friend,’ and its unwritten companion, ‘Hate your enemy.’ I’m challenging that. I’m telling you to love your enemies. Let them bring out the best in you, not the worst. When someone gives you a hard time, respond with the energies of prayer, for then you are working out of your true selves, your God-created selves. This is what God does. He gives his best—the sun to warm and the rain to nourish—to everyone, regardless: the good and bad, the nice and nasty. If all you do is love the lovable, do you expect a bonus? Anybody can do that. If you simply say hello to those who greet you, do you expect a medal? Any run-of-the-mill sinner does that.</w:t>
      </w:r>
    </w:p>
    <w:p w14:paraId="6CD89F21" w14:textId="77777777" w:rsidR="0042644C" w:rsidRDefault="0042644C" w:rsidP="0042644C">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“In a word, what I’m saying is,</w:t>
      </w:r>
      <w:r>
        <w:rPr>
          <w:rStyle w:val="apple-converted-space"/>
          <w:rFonts w:ascii="Helvetica Neue" w:hAnsi="Helvetica Neue"/>
          <w:color w:val="000000"/>
          <w:sz w:val="24"/>
          <w:szCs w:val="24"/>
        </w:rPr>
        <w:t> </w:t>
      </w:r>
      <w:r>
        <w:rPr>
          <w:rStyle w:val="text"/>
          <w:rFonts w:ascii="Helvetica Neue" w:hAnsi="Helvetica Neue"/>
          <w:i/>
          <w:iCs/>
          <w:color w:val="000000"/>
          <w:sz w:val="24"/>
          <w:szCs w:val="24"/>
        </w:rPr>
        <w:t>Grow up</w:t>
      </w:r>
      <w:r>
        <w:rPr>
          <w:rStyle w:val="text"/>
          <w:rFonts w:ascii="Helvetica Neue" w:hAnsi="Helvetica Neue"/>
          <w:color w:val="000000"/>
          <w:sz w:val="24"/>
          <w:szCs w:val="24"/>
        </w:rPr>
        <w:t>. You’re kingdom subjects. Now live like it. Live out your God-created identity. Live generously and graciously toward others, the way God lives toward you.”</w:t>
      </w:r>
    </w:p>
    <w:p w14:paraId="4D5D9A37" w14:textId="77777777" w:rsidR="00927864" w:rsidRPr="00927864" w:rsidRDefault="00927864" w:rsidP="00927864">
      <w:pPr>
        <w:shd w:val="clear" w:color="auto" w:fill="FFFFFF"/>
        <w:spacing w:after="150" w:line="276" w:lineRule="auto"/>
        <w:rPr>
          <w:rFonts w:ascii="Arial" w:hAnsi="Arial" w:cs="Arial"/>
        </w:rPr>
      </w:pPr>
    </w:p>
    <w:p w14:paraId="1AF2191C" w14:textId="77777777" w:rsidR="00927864" w:rsidRDefault="00927864">
      <w:pPr>
        <w:rPr>
          <w:rFonts w:ascii="Arial" w:hAnsi="Arial" w:cs="Arial"/>
        </w:rPr>
      </w:pPr>
      <w:r>
        <w:rPr>
          <w:rFonts w:ascii="Arial" w:hAnsi="Arial" w:cs="Arial"/>
        </w:rPr>
        <w:br w:type="page"/>
      </w:r>
    </w:p>
    <w:p w14:paraId="54B9F494" w14:textId="77777777" w:rsidR="0042644C" w:rsidRPr="00927864" w:rsidRDefault="0042644C" w:rsidP="0042644C">
      <w:pPr>
        <w:spacing w:line="276" w:lineRule="auto"/>
        <w:rPr>
          <w:rFonts w:ascii="Arial" w:hAnsi="Arial" w:cs="Arial"/>
          <w:b/>
        </w:rPr>
      </w:pPr>
      <w:r w:rsidRPr="00927864">
        <w:rPr>
          <w:rFonts w:ascii="Arial" w:hAnsi="Arial" w:cs="Arial"/>
          <w:b/>
        </w:rPr>
        <w:t xml:space="preserve">Sunday, February </w:t>
      </w:r>
      <w:r>
        <w:rPr>
          <w:rFonts w:ascii="Arial" w:hAnsi="Arial" w:cs="Arial"/>
          <w:b/>
        </w:rPr>
        <w:t>26</w:t>
      </w:r>
      <w:r w:rsidRPr="00927864">
        <w:rPr>
          <w:rFonts w:ascii="Arial" w:hAnsi="Arial" w:cs="Arial"/>
          <w:b/>
        </w:rPr>
        <w:t xml:space="preserve">, 2017 – </w:t>
      </w:r>
      <w:r>
        <w:rPr>
          <w:rFonts w:ascii="Arial" w:hAnsi="Arial" w:cs="Arial"/>
          <w:b/>
        </w:rPr>
        <w:t>Transfiguration Sunday</w:t>
      </w:r>
    </w:p>
    <w:p w14:paraId="7CE8AE73" w14:textId="77777777" w:rsidR="0042644C" w:rsidRPr="00927864" w:rsidRDefault="0042644C" w:rsidP="0042644C">
      <w:pPr>
        <w:spacing w:line="276" w:lineRule="auto"/>
        <w:rPr>
          <w:rFonts w:ascii="Arial" w:hAnsi="Arial" w:cs="Arial"/>
          <w:b/>
        </w:rPr>
      </w:pPr>
    </w:p>
    <w:p w14:paraId="05796612" w14:textId="77777777" w:rsidR="0042644C" w:rsidRPr="00927864" w:rsidRDefault="0042644C" w:rsidP="0042644C">
      <w:pPr>
        <w:spacing w:line="276" w:lineRule="auto"/>
        <w:rPr>
          <w:rFonts w:ascii="Arial" w:hAnsi="Arial" w:cs="Arial"/>
        </w:rPr>
      </w:pPr>
      <w:r w:rsidRPr="00927864">
        <w:rPr>
          <w:rFonts w:ascii="Arial" w:hAnsi="Arial" w:cs="Arial"/>
          <w:u w:val="single"/>
        </w:rPr>
        <w:t>Reading</w:t>
      </w:r>
      <w:r w:rsidRPr="00927864">
        <w:rPr>
          <w:rFonts w:ascii="Arial" w:hAnsi="Arial" w:cs="Arial"/>
        </w:rPr>
        <w:t>:</w:t>
      </w:r>
    </w:p>
    <w:p w14:paraId="1D4D706C" w14:textId="77777777" w:rsidR="0042644C" w:rsidRPr="00927864" w:rsidRDefault="0042644C" w:rsidP="0042644C">
      <w:pPr>
        <w:spacing w:line="276" w:lineRule="auto"/>
        <w:rPr>
          <w:rFonts w:ascii="Arial" w:hAnsi="Arial" w:cs="Arial"/>
        </w:rPr>
      </w:pPr>
      <w:r w:rsidRPr="00927864">
        <w:rPr>
          <w:rFonts w:ascii="Arial" w:hAnsi="Arial" w:cs="Arial"/>
        </w:rPr>
        <w:tab/>
        <w:t xml:space="preserve">Matthew </w:t>
      </w:r>
      <w:r>
        <w:rPr>
          <w:rFonts w:ascii="Arial" w:hAnsi="Arial" w:cs="Arial"/>
        </w:rPr>
        <w:t>17:1-9</w:t>
      </w:r>
      <w:r w:rsidRPr="00927864">
        <w:rPr>
          <w:rFonts w:ascii="Arial" w:hAnsi="Arial" w:cs="Arial"/>
        </w:rPr>
        <w:t xml:space="preserve"> </w:t>
      </w:r>
    </w:p>
    <w:p w14:paraId="3EDE9555" w14:textId="77777777" w:rsidR="0042644C" w:rsidRPr="00927864" w:rsidRDefault="0042644C" w:rsidP="0042644C">
      <w:pPr>
        <w:spacing w:line="276" w:lineRule="auto"/>
        <w:rPr>
          <w:rFonts w:ascii="Arial" w:hAnsi="Arial" w:cs="Arial"/>
          <w:b/>
        </w:rPr>
      </w:pPr>
    </w:p>
    <w:p w14:paraId="7C13BD42" w14:textId="77777777" w:rsidR="0042644C" w:rsidRPr="00927864" w:rsidRDefault="0042644C" w:rsidP="0042644C">
      <w:pPr>
        <w:spacing w:line="276" w:lineRule="auto"/>
        <w:rPr>
          <w:rFonts w:ascii="Arial" w:hAnsi="Arial" w:cs="Arial"/>
        </w:rPr>
      </w:pPr>
      <w:r w:rsidRPr="00927864">
        <w:rPr>
          <w:rFonts w:ascii="Arial" w:hAnsi="Arial" w:cs="Arial"/>
          <w:u w:val="single"/>
        </w:rPr>
        <w:t>Theme</w:t>
      </w:r>
      <w:r w:rsidRPr="00927864">
        <w:rPr>
          <w:rFonts w:ascii="Arial" w:hAnsi="Arial" w:cs="Arial"/>
        </w:rPr>
        <w:t xml:space="preserve">: </w:t>
      </w:r>
      <w:r w:rsidRPr="00927864">
        <w:rPr>
          <w:rFonts w:ascii="Arial" w:hAnsi="Arial" w:cs="Arial"/>
        </w:rPr>
        <w:tab/>
      </w:r>
    </w:p>
    <w:p w14:paraId="1C5095F3" w14:textId="77777777" w:rsidR="0042644C" w:rsidRDefault="000A7CD3" w:rsidP="0042644C">
      <w:pPr>
        <w:spacing w:line="276" w:lineRule="auto"/>
        <w:ind w:left="720"/>
        <w:rPr>
          <w:rFonts w:ascii="Arial" w:hAnsi="Arial" w:cs="Arial"/>
        </w:rPr>
      </w:pPr>
      <w:r>
        <w:rPr>
          <w:rFonts w:ascii="Arial" w:hAnsi="Arial" w:cs="Arial"/>
        </w:rPr>
        <w:t>Visions of the Heart</w:t>
      </w:r>
    </w:p>
    <w:p w14:paraId="5A954040" w14:textId="77777777" w:rsidR="000A7CD3" w:rsidRPr="00927864" w:rsidRDefault="000A7CD3" w:rsidP="0042644C">
      <w:pPr>
        <w:spacing w:line="276" w:lineRule="auto"/>
        <w:ind w:left="720"/>
        <w:rPr>
          <w:rFonts w:ascii="Arial" w:hAnsi="Arial" w:cs="Arial"/>
        </w:rPr>
      </w:pPr>
      <w:r>
        <w:rPr>
          <w:rFonts w:ascii="Arial" w:hAnsi="Arial" w:cs="Arial"/>
        </w:rPr>
        <w:t>What happens when we “see” God in the transfiguration of those and the world around us. When conditions change in dramatic ways, do we see what is unfolding in God’s time – or do we dismiss it in “our time.”</w:t>
      </w:r>
    </w:p>
    <w:p w14:paraId="2ACEC133" w14:textId="77777777" w:rsidR="0042644C" w:rsidRPr="00927864" w:rsidRDefault="0042644C" w:rsidP="0042644C">
      <w:pPr>
        <w:spacing w:line="276" w:lineRule="auto"/>
        <w:ind w:left="720"/>
        <w:rPr>
          <w:rFonts w:ascii="Arial" w:hAnsi="Arial" w:cs="Arial"/>
        </w:rPr>
      </w:pPr>
    </w:p>
    <w:p w14:paraId="58D69539" w14:textId="77777777" w:rsidR="0042644C" w:rsidRPr="00927864" w:rsidRDefault="0042644C" w:rsidP="0042644C">
      <w:pPr>
        <w:spacing w:line="276" w:lineRule="auto"/>
        <w:rPr>
          <w:rFonts w:ascii="Arial" w:hAnsi="Arial" w:cs="Arial"/>
        </w:rPr>
      </w:pPr>
      <w:r w:rsidRPr="00927864">
        <w:rPr>
          <w:rFonts w:ascii="Arial" w:hAnsi="Arial" w:cs="Arial"/>
          <w:u w:val="single"/>
        </w:rPr>
        <w:t>Music</w:t>
      </w:r>
      <w:r w:rsidRPr="00927864">
        <w:rPr>
          <w:rFonts w:ascii="Arial" w:hAnsi="Arial" w:cs="Arial"/>
        </w:rPr>
        <w:t>:</w:t>
      </w:r>
      <w:r w:rsidRPr="00927864">
        <w:rPr>
          <w:rFonts w:ascii="Arial" w:hAnsi="Arial" w:cs="Arial"/>
        </w:rPr>
        <w:tab/>
      </w:r>
      <w:r w:rsidRPr="00927864">
        <w:rPr>
          <w:rFonts w:ascii="Arial" w:hAnsi="Arial" w:cs="Arial"/>
        </w:rPr>
        <w:tab/>
      </w:r>
    </w:p>
    <w:p w14:paraId="3B27816D" w14:textId="77777777" w:rsidR="0042644C" w:rsidRDefault="0042644C" w:rsidP="000A7CD3">
      <w:pPr>
        <w:spacing w:line="276" w:lineRule="auto"/>
        <w:ind w:left="720"/>
        <w:rPr>
          <w:rFonts w:ascii="Arial" w:hAnsi="Arial" w:cs="Arial"/>
        </w:rPr>
      </w:pPr>
      <w:r w:rsidRPr="00927864">
        <w:rPr>
          <w:rFonts w:ascii="Arial" w:hAnsi="Arial" w:cs="Arial"/>
        </w:rPr>
        <w:t xml:space="preserve">Ideas: </w:t>
      </w:r>
      <w:r w:rsidRPr="00927864">
        <w:rPr>
          <w:rFonts w:ascii="Arial" w:hAnsi="Arial" w:cs="Arial"/>
        </w:rPr>
        <w:tab/>
      </w:r>
      <w:r w:rsidR="000A7CD3">
        <w:rPr>
          <w:rFonts w:ascii="Arial" w:hAnsi="Arial" w:cs="Arial"/>
        </w:rPr>
        <w:t>I Can See Clearly Now, Johnny Nash</w:t>
      </w:r>
    </w:p>
    <w:p w14:paraId="759D04A4" w14:textId="77777777" w:rsidR="000A7CD3" w:rsidRDefault="000A7CD3" w:rsidP="000A7CD3">
      <w:pPr>
        <w:spacing w:line="276" w:lineRule="auto"/>
        <w:ind w:left="720"/>
        <w:rPr>
          <w:rFonts w:ascii="Arial" w:hAnsi="Arial" w:cs="Arial"/>
        </w:rPr>
      </w:pPr>
      <w:r>
        <w:rPr>
          <w:rFonts w:ascii="Arial" w:hAnsi="Arial" w:cs="Arial"/>
        </w:rPr>
        <w:tab/>
      </w:r>
      <w:r>
        <w:rPr>
          <w:rFonts w:ascii="Arial" w:hAnsi="Arial" w:cs="Arial"/>
        </w:rPr>
        <w:tab/>
      </w:r>
      <w:hyperlink r:id="rId7" w:history="1">
        <w:r w:rsidRPr="00DF6C67">
          <w:rPr>
            <w:rStyle w:val="Hyperlink"/>
            <w:rFonts w:ascii="Arial" w:hAnsi="Arial" w:cs="Arial"/>
          </w:rPr>
          <w:t>https://www.youtube.com/watch?v=FscIgtDJFXg</w:t>
        </w:r>
      </w:hyperlink>
    </w:p>
    <w:p w14:paraId="23C803D0" w14:textId="77777777" w:rsidR="000A7CD3" w:rsidRDefault="000A7CD3" w:rsidP="000A7CD3">
      <w:pPr>
        <w:spacing w:line="276" w:lineRule="auto"/>
        <w:ind w:left="720"/>
        <w:rPr>
          <w:rFonts w:ascii="Arial" w:hAnsi="Arial" w:cs="Arial"/>
        </w:rPr>
      </w:pPr>
    </w:p>
    <w:p w14:paraId="4B46FC55" w14:textId="77777777" w:rsidR="000A7CD3" w:rsidRDefault="000A7CD3" w:rsidP="000A7CD3">
      <w:pPr>
        <w:spacing w:line="276" w:lineRule="auto"/>
        <w:ind w:left="720"/>
        <w:rPr>
          <w:rFonts w:ascii="Arial" w:hAnsi="Arial" w:cs="Arial"/>
        </w:rPr>
      </w:pPr>
      <w:r>
        <w:rPr>
          <w:rFonts w:ascii="Arial" w:hAnsi="Arial" w:cs="Arial"/>
        </w:rPr>
        <w:tab/>
      </w:r>
      <w:r>
        <w:rPr>
          <w:rFonts w:ascii="Arial" w:hAnsi="Arial" w:cs="Arial"/>
        </w:rPr>
        <w:tab/>
        <w:t>Feeling Good, Nina Simone</w:t>
      </w:r>
    </w:p>
    <w:p w14:paraId="7D4B2470" w14:textId="77777777" w:rsidR="000A7CD3" w:rsidRDefault="000A7CD3" w:rsidP="000A7CD3">
      <w:pPr>
        <w:spacing w:line="276" w:lineRule="auto"/>
        <w:ind w:left="720"/>
        <w:rPr>
          <w:rFonts w:ascii="Arial" w:hAnsi="Arial" w:cs="Arial"/>
        </w:rPr>
      </w:pPr>
      <w:r>
        <w:rPr>
          <w:rFonts w:ascii="Arial" w:hAnsi="Arial" w:cs="Arial"/>
        </w:rPr>
        <w:tab/>
      </w:r>
      <w:r>
        <w:rPr>
          <w:rFonts w:ascii="Arial" w:hAnsi="Arial" w:cs="Arial"/>
        </w:rPr>
        <w:tab/>
      </w:r>
      <w:hyperlink r:id="rId8" w:history="1">
        <w:r w:rsidRPr="00DF6C67">
          <w:rPr>
            <w:rStyle w:val="Hyperlink"/>
            <w:rFonts w:ascii="Arial" w:hAnsi="Arial" w:cs="Arial"/>
          </w:rPr>
          <w:t>https://www.youtube.com/watch?v=D5Y11hwjMNs</w:t>
        </w:r>
      </w:hyperlink>
    </w:p>
    <w:p w14:paraId="46C1DB8A" w14:textId="77777777" w:rsidR="000A7CD3" w:rsidRDefault="000A7CD3" w:rsidP="000A7CD3">
      <w:pPr>
        <w:spacing w:line="276" w:lineRule="auto"/>
        <w:ind w:left="720"/>
        <w:rPr>
          <w:rFonts w:ascii="Arial" w:hAnsi="Arial" w:cs="Arial"/>
        </w:rPr>
      </w:pPr>
    </w:p>
    <w:p w14:paraId="16102AE8" w14:textId="77777777" w:rsidR="0042644C" w:rsidRPr="00927864" w:rsidRDefault="0042644C" w:rsidP="0042644C">
      <w:pPr>
        <w:spacing w:line="276" w:lineRule="auto"/>
        <w:rPr>
          <w:rFonts w:ascii="Arial" w:hAnsi="Arial" w:cs="Arial"/>
        </w:rPr>
      </w:pPr>
    </w:p>
    <w:p w14:paraId="054ABDBB" w14:textId="77777777" w:rsidR="0042644C" w:rsidRPr="00927864" w:rsidRDefault="0042644C" w:rsidP="0042644C">
      <w:pPr>
        <w:spacing w:line="276" w:lineRule="auto"/>
        <w:rPr>
          <w:rFonts w:ascii="Arial" w:hAnsi="Arial" w:cs="Arial"/>
          <w:u w:val="single"/>
        </w:rPr>
      </w:pPr>
      <w:r w:rsidRPr="00927864">
        <w:rPr>
          <w:rFonts w:ascii="Arial" w:hAnsi="Arial" w:cs="Arial"/>
          <w:u w:val="single"/>
        </w:rPr>
        <w:t xml:space="preserve">Matthew </w:t>
      </w:r>
      <w:r>
        <w:rPr>
          <w:rFonts w:ascii="Arial" w:hAnsi="Arial" w:cs="Arial"/>
          <w:u w:val="single"/>
        </w:rPr>
        <w:t>17:1-9</w:t>
      </w:r>
      <w:r w:rsidRPr="00927864">
        <w:rPr>
          <w:rFonts w:ascii="Arial" w:hAnsi="Arial" w:cs="Arial"/>
          <w:u w:val="single"/>
        </w:rPr>
        <w:t xml:space="preserve"> – </w:t>
      </w:r>
      <w:r w:rsidR="000A7CD3">
        <w:rPr>
          <w:rFonts w:ascii="Arial" w:hAnsi="Arial" w:cs="Arial"/>
          <w:u w:val="single"/>
        </w:rPr>
        <w:t>NRSV</w:t>
      </w:r>
    </w:p>
    <w:p w14:paraId="1F5D724C" w14:textId="77777777" w:rsidR="0042644C" w:rsidRPr="00927864" w:rsidRDefault="0042644C" w:rsidP="0042644C">
      <w:pPr>
        <w:spacing w:line="276" w:lineRule="auto"/>
        <w:rPr>
          <w:rFonts w:ascii="Arial" w:hAnsi="Arial" w:cs="Arial"/>
        </w:rPr>
      </w:pPr>
    </w:p>
    <w:p w14:paraId="5EF68C66" w14:textId="77777777" w:rsidR="000A7CD3" w:rsidRDefault="000A7CD3" w:rsidP="000A7CD3">
      <w:pPr>
        <w:pStyle w:val="chapter-2"/>
        <w:shd w:val="clear" w:color="auto" w:fill="FFFFFF"/>
        <w:spacing w:before="0" w:beforeAutospacing="0" w:after="150" w:afterAutospacing="0" w:line="360" w:lineRule="atLeast"/>
        <w:rPr>
          <w:rFonts w:ascii="Helvetica Neue" w:hAnsi="Helvetica Neue" w:cs="Times New Roman"/>
          <w:color w:val="000000"/>
          <w:sz w:val="24"/>
          <w:szCs w:val="24"/>
        </w:rPr>
      </w:pPr>
      <w:r>
        <w:rPr>
          <w:rStyle w:val="text"/>
          <w:rFonts w:ascii="Helvetica Neue" w:hAnsi="Helvetica Neue" w:cs="Times New Roman"/>
          <w:color w:val="000000"/>
          <w:sz w:val="24"/>
          <w:szCs w:val="24"/>
        </w:rPr>
        <w:t>Six days later, Jesus took with him Peter and James and his brother John and led them up a high mountain, by themselves.</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And he was transfigured before them, and his face shone like the sun, and his clothes became dazzling white.</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Suddenly there appeared to them Moses and Elijah, talking with him.</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Then Peter said to Jesus, “Lord, it is good for us to be here; if you wish, I</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will make three dwellings</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here, one for you, one for Moses, and one for Elijah.”</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While he was still speaking, suddenly a bright cloud overshadowed them, and from the cloud a voice said, “This is my Son, the Beloved;</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with him I am well pleased; listen to him!”</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When the disciples heard this, they fell to the ground and were overcome by fear.</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But Jesus came and touched them, saying, “Get up and do not be afraid.”</w:t>
      </w:r>
      <w:r>
        <w:rPr>
          <w:rStyle w:val="apple-converted-space"/>
          <w:rFonts w:ascii="Helvetica Neue" w:hAnsi="Helvetica Neue" w:cs="Times New Roman"/>
          <w:color w:val="000000"/>
          <w:sz w:val="24"/>
          <w:szCs w:val="24"/>
        </w:rPr>
        <w:t> </w:t>
      </w:r>
      <w:r>
        <w:rPr>
          <w:rStyle w:val="text"/>
          <w:rFonts w:ascii="Helvetica Neue" w:hAnsi="Helvetica Neue" w:cs="Times New Roman"/>
          <w:color w:val="000000"/>
          <w:sz w:val="24"/>
          <w:szCs w:val="24"/>
        </w:rPr>
        <w:t>And when they looked up, they saw no one except Jesus himself alone.</w:t>
      </w:r>
    </w:p>
    <w:p w14:paraId="33750723" w14:textId="77777777" w:rsidR="000A7CD3" w:rsidRDefault="000A7CD3" w:rsidP="000A7CD3">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As they were coming down the mountain, Jesus ordered them, “Tell no one about the vision until after the Son of Man has been raised from the dead.”</w:t>
      </w:r>
    </w:p>
    <w:p w14:paraId="2B9F9AA4" w14:textId="77777777" w:rsidR="0042644C" w:rsidRDefault="000A7CD3" w:rsidP="000A7CD3">
      <w:pPr>
        <w:pStyle w:val="NormalWeb"/>
        <w:shd w:val="clear" w:color="auto" w:fill="FFFFFF"/>
        <w:spacing w:before="0" w:beforeAutospacing="0" w:after="150" w:afterAutospacing="0" w:line="360" w:lineRule="atLeast"/>
        <w:rPr>
          <w:rFonts w:ascii="Helvetica Neue" w:hAnsi="Helvetica Neue"/>
          <w:color w:val="000000"/>
          <w:sz w:val="24"/>
          <w:szCs w:val="24"/>
        </w:rPr>
      </w:pPr>
      <w:r>
        <w:rPr>
          <w:rStyle w:val="text"/>
          <w:rFonts w:ascii="Helvetica Neue" w:hAnsi="Helvetica Neue"/>
          <w:color w:val="000000"/>
          <w:sz w:val="24"/>
          <w:szCs w:val="24"/>
        </w:rPr>
        <w:t xml:space="preserve"> </w:t>
      </w:r>
      <w:r w:rsidR="0042644C">
        <w:rPr>
          <w:rStyle w:val="text"/>
          <w:rFonts w:ascii="Helvetica Neue" w:hAnsi="Helvetica Neue"/>
          <w:color w:val="000000"/>
          <w:sz w:val="24"/>
          <w:szCs w:val="24"/>
        </w:rPr>
        <w:t>“In a word, what I’m saying is,</w:t>
      </w:r>
      <w:r w:rsidR="0042644C">
        <w:rPr>
          <w:rStyle w:val="apple-converted-space"/>
          <w:rFonts w:ascii="Helvetica Neue" w:hAnsi="Helvetica Neue"/>
          <w:color w:val="000000"/>
          <w:sz w:val="24"/>
          <w:szCs w:val="24"/>
        </w:rPr>
        <w:t> </w:t>
      </w:r>
      <w:r w:rsidR="0042644C">
        <w:rPr>
          <w:rStyle w:val="text"/>
          <w:rFonts w:ascii="Helvetica Neue" w:hAnsi="Helvetica Neue"/>
          <w:i/>
          <w:iCs/>
          <w:color w:val="000000"/>
          <w:sz w:val="24"/>
          <w:szCs w:val="24"/>
        </w:rPr>
        <w:t>Grow up</w:t>
      </w:r>
      <w:r w:rsidR="0042644C">
        <w:rPr>
          <w:rStyle w:val="text"/>
          <w:rFonts w:ascii="Helvetica Neue" w:hAnsi="Helvetica Neue"/>
          <w:color w:val="000000"/>
          <w:sz w:val="24"/>
          <w:szCs w:val="24"/>
        </w:rPr>
        <w:t>. You’re kingdom subjects. Now live like it. Live out your God-created identity. Live generously and graciously toward others, the way God lives toward you.”</w:t>
      </w:r>
    </w:p>
    <w:p w14:paraId="24FC3FA6" w14:textId="77777777" w:rsidR="00BA1EC3" w:rsidRPr="00927864" w:rsidRDefault="00BA1EC3" w:rsidP="00927864">
      <w:pPr>
        <w:shd w:val="clear" w:color="auto" w:fill="FFFFFF"/>
        <w:spacing w:after="150" w:line="276" w:lineRule="auto"/>
        <w:rPr>
          <w:rFonts w:ascii="Arial" w:hAnsi="Arial" w:cs="Arial"/>
        </w:rPr>
      </w:pPr>
    </w:p>
    <w:sectPr w:rsidR="00BA1EC3" w:rsidRPr="00927864" w:rsidSect="007B186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FF7D37"/>
    <w:multiLevelType w:val="hybridMultilevel"/>
    <w:tmpl w:val="8B1069B0"/>
    <w:lvl w:ilvl="0" w:tplc="2AB6D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EC3"/>
    <w:rsid w:val="00091E11"/>
    <w:rsid w:val="000A7CD3"/>
    <w:rsid w:val="00260B6F"/>
    <w:rsid w:val="0042644C"/>
    <w:rsid w:val="005E21A5"/>
    <w:rsid w:val="007B1861"/>
    <w:rsid w:val="00927864"/>
    <w:rsid w:val="00AF5C39"/>
    <w:rsid w:val="00BA1EC3"/>
    <w:rsid w:val="00C402F4"/>
    <w:rsid w:val="00D61341"/>
    <w:rsid w:val="00DD3C23"/>
    <w:rsid w:val="00EC4C08"/>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A3153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BA1EC3"/>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EC3"/>
    <w:rPr>
      <w:rFonts w:ascii="Times" w:hAnsi="Times"/>
      <w:b/>
      <w:bCs/>
      <w:kern w:val="36"/>
      <w:sz w:val="48"/>
      <w:szCs w:val="48"/>
    </w:rPr>
  </w:style>
  <w:style w:type="character" w:customStyle="1" w:styleId="passage-display-bcv">
    <w:name w:val="passage-display-bcv"/>
    <w:basedOn w:val="DefaultParagraphFont"/>
    <w:rsid w:val="00BA1EC3"/>
  </w:style>
  <w:style w:type="character" w:customStyle="1" w:styleId="passage-display-version">
    <w:name w:val="passage-display-version"/>
    <w:basedOn w:val="DefaultParagraphFont"/>
    <w:rsid w:val="00BA1EC3"/>
  </w:style>
  <w:style w:type="paragraph" w:styleId="NormalWeb">
    <w:name w:val="Normal (Web)"/>
    <w:basedOn w:val="Normal"/>
    <w:uiPriority w:val="99"/>
    <w:semiHidden/>
    <w:unhideWhenUsed/>
    <w:rsid w:val="00BA1EC3"/>
    <w:pPr>
      <w:spacing w:before="100" w:beforeAutospacing="1" w:after="100" w:afterAutospacing="1"/>
    </w:pPr>
    <w:rPr>
      <w:rFonts w:ascii="Times" w:hAnsi="Times" w:cs="Times New Roman"/>
      <w:sz w:val="20"/>
      <w:szCs w:val="20"/>
    </w:rPr>
  </w:style>
  <w:style w:type="character" w:customStyle="1" w:styleId="text">
    <w:name w:val="text"/>
    <w:basedOn w:val="DefaultParagraphFont"/>
    <w:rsid w:val="00BA1EC3"/>
  </w:style>
  <w:style w:type="paragraph" w:customStyle="1" w:styleId="line">
    <w:name w:val="line"/>
    <w:basedOn w:val="Normal"/>
    <w:rsid w:val="00BA1EC3"/>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BA1EC3"/>
  </w:style>
  <w:style w:type="paragraph" w:customStyle="1" w:styleId="top-1">
    <w:name w:val="top-1"/>
    <w:basedOn w:val="Normal"/>
    <w:rsid w:val="00BA1EC3"/>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27864"/>
    <w:rPr>
      <w:color w:val="0000FF" w:themeColor="hyperlink"/>
      <w:u w:val="single"/>
    </w:rPr>
  </w:style>
  <w:style w:type="character" w:customStyle="1" w:styleId="apple-converted-space">
    <w:name w:val="apple-converted-space"/>
    <w:basedOn w:val="DefaultParagraphFont"/>
    <w:rsid w:val="00927864"/>
  </w:style>
  <w:style w:type="paragraph" w:customStyle="1" w:styleId="first-line-none">
    <w:name w:val="first-line-none"/>
    <w:basedOn w:val="Normal"/>
    <w:rsid w:val="0042644C"/>
    <w:pPr>
      <w:spacing w:before="100" w:beforeAutospacing="1" w:after="100" w:afterAutospacing="1"/>
    </w:pPr>
    <w:rPr>
      <w:rFonts w:ascii="Times" w:hAnsi="Times"/>
      <w:sz w:val="20"/>
      <w:szCs w:val="20"/>
    </w:rPr>
  </w:style>
  <w:style w:type="paragraph" w:customStyle="1" w:styleId="chapter-2">
    <w:name w:val="chapter-2"/>
    <w:basedOn w:val="Normal"/>
    <w:rsid w:val="000A7CD3"/>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DD3C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119401">
      <w:bodyDiv w:val="1"/>
      <w:marLeft w:val="0"/>
      <w:marRight w:val="0"/>
      <w:marTop w:val="0"/>
      <w:marBottom w:val="0"/>
      <w:divBdr>
        <w:top w:val="none" w:sz="0" w:space="0" w:color="auto"/>
        <w:left w:val="none" w:sz="0" w:space="0" w:color="auto"/>
        <w:bottom w:val="none" w:sz="0" w:space="0" w:color="auto"/>
        <w:right w:val="none" w:sz="0" w:space="0" w:color="auto"/>
      </w:divBdr>
    </w:div>
    <w:div w:id="1820608279">
      <w:bodyDiv w:val="1"/>
      <w:marLeft w:val="0"/>
      <w:marRight w:val="0"/>
      <w:marTop w:val="0"/>
      <w:marBottom w:val="0"/>
      <w:divBdr>
        <w:top w:val="none" w:sz="0" w:space="0" w:color="auto"/>
        <w:left w:val="none" w:sz="0" w:space="0" w:color="auto"/>
        <w:bottom w:val="none" w:sz="0" w:space="0" w:color="auto"/>
        <w:right w:val="none" w:sz="0" w:space="0" w:color="auto"/>
      </w:divBdr>
    </w:div>
    <w:div w:id="1908684792">
      <w:bodyDiv w:val="1"/>
      <w:marLeft w:val="0"/>
      <w:marRight w:val="0"/>
      <w:marTop w:val="0"/>
      <w:marBottom w:val="0"/>
      <w:divBdr>
        <w:top w:val="none" w:sz="0" w:space="0" w:color="auto"/>
        <w:left w:val="none" w:sz="0" w:space="0" w:color="auto"/>
        <w:bottom w:val="none" w:sz="0" w:space="0" w:color="auto"/>
        <w:right w:val="none" w:sz="0" w:space="0" w:color="auto"/>
      </w:divBdr>
    </w:div>
    <w:div w:id="2029333974">
      <w:bodyDiv w:val="1"/>
      <w:marLeft w:val="0"/>
      <w:marRight w:val="0"/>
      <w:marTop w:val="0"/>
      <w:marBottom w:val="0"/>
      <w:divBdr>
        <w:top w:val="none" w:sz="0" w:space="0" w:color="auto"/>
        <w:left w:val="none" w:sz="0" w:space="0" w:color="auto"/>
        <w:bottom w:val="none" w:sz="0" w:space="0" w:color="auto"/>
        <w:right w:val="none" w:sz="0" w:space="0" w:color="auto"/>
      </w:divBdr>
      <w:divsChild>
        <w:div w:id="1257859721">
          <w:marLeft w:val="240"/>
          <w:marRight w:val="0"/>
          <w:marTop w:val="240"/>
          <w:marBottom w:val="240"/>
          <w:divBdr>
            <w:top w:val="none" w:sz="0" w:space="0" w:color="auto"/>
            <w:left w:val="none" w:sz="0" w:space="0" w:color="auto"/>
            <w:bottom w:val="none" w:sz="0" w:space="0" w:color="auto"/>
            <w:right w:val="none" w:sz="0" w:space="0" w:color="auto"/>
          </w:divBdr>
        </w:div>
        <w:div w:id="874928437">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opfEk_Yoksk" TargetMode="External"/><Relationship Id="rId6" Type="http://schemas.openxmlformats.org/officeDocument/2006/relationships/hyperlink" Target="https://www.youtube.com/watch?v=Ij3ba71gtrU" TargetMode="External"/><Relationship Id="rId7" Type="http://schemas.openxmlformats.org/officeDocument/2006/relationships/hyperlink" Target="https://www.youtube.com/watch?v=FscIgtDJFXg" TargetMode="External"/><Relationship Id="rId8" Type="http://schemas.openxmlformats.org/officeDocument/2006/relationships/hyperlink" Target="https://www.youtube.com/watch?v=D5Y11hwjMN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1446</Words>
  <Characters>8247</Characters>
  <Application>Microsoft Macintosh Word</Application>
  <DocSecurity>0</DocSecurity>
  <Lines>68</Lines>
  <Paragraphs>19</Paragraphs>
  <ScaleCrop>false</ScaleCrop>
  <Company/>
  <LinksUpToDate>false</LinksUpToDate>
  <CharactersWithSpaces>9674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Bagnuolo</dc:creator>
  <cp:keywords/>
  <dc:description/>
  <cp:lastModifiedBy>Ray Bagnuolo</cp:lastModifiedBy>
  <cp:revision>2</cp:revision>
  <dcterms:created xsi:type="dcterms:W3CDTF">2017-02-20T14:40:00Z</dcterms:created>
  <dcterms:modified xsi:type="dcterms:W3CDTF">2017-02-20T14:40:00Z</dcterms:modified>
</cp:coreProperties>
</file>